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7653" w14:textId="1B811BEE" w:rsidR="00642DAE" w:rsidRDefault="00642DAE" w:rsidP="00642DAE">
      <w:pPr>
        <w:jc w:val="center"/>
        <w:rPr>
          <w:b/>
          <w:sz w:val="28"/>
          <w:szCs w:val="28"/>
        </w:rPr>
      </w:pPr>
      <w:r w:rsidRPr="00642DAE">
        <w:rPr>
          <w:b/>
          <w:sz w:val="28"/>
          <w:szCs w:val="28"/>
        </w:rPr>
        <w:t>PROGRAMARE ȘEDINȚĂ DE REPARTIZARE 0</w:t>
      </w:r>
      <w:r>
        <w:rPr>
          <w:b/>
          <w:sz w:val="28"/>
          <w:szCs w:val="28"/>
        </w:rPr>
        <w:t>2</w:t>
      </w:r>
      <w:r w:rsidRPr="00642DAE">
        <w:rPr>
          <w:b/>
          <w:sz w:val="28"/>
          <w:szCs w:val="28"/>
        </w:rPr>
        <w:t xml:space="preserve"> SEPTEMBRIE 2022</w:t>
      </w:r>
    </w:p>
    <w:p w14:paraId="4319387A" w14:textId="66782E08" w:rsidR="002E3368" w:rsidRPr="00642DAE" w:rsidRDefault="002E3368" w:rsidP="002E33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Plata cu ora nesoluționată la școli</w:t>
      </w:r>
      <w:r w:rsidR="0055114A">
        <w:rPr>
          <w:b/>
          <w:sz w:val="28"/>
          <w:szCs w:val="28"/>
        </w:rPr>
        <w:t xml:space="preserve"> pentru:</w:t>
      </w:r>
    </w:p>
    <w:p w14:paraId="3DB93374" w14:textId="23BCC292" w:rsidR="00654BFF" w:rsidRPr="002E3368" w:rsidRDefault="002E3368" w:rsidP="00654BFF">
      <w:pPr>
        <w:jc w:val="both"/>
        <w:rPr>
          <w:rFonts w:ascii="Times New Roman" w:hAnsi="Times New Roman" w:cs="Times New Roman"/>
        </w:rPr>
      </w:pPr>
      <w:r w:rsidRPr="002E3368">
        <w:rPr>
          <w:rFonts w:ascii="Times New Roman" w:hAnsi="Times New Roman" w:cs="Times New Roman"/>
        </w:rPr>
        <w:t xml:space="preserve">b) </w:t>
      </w:r>
      <w:r w:rsidR="00654BFF" w:rsidRPr="002E3368">
        <w:rPr>
          <w:rFonts w:ascii="Times New Roman" w:hAnsi="Times New Roman" w:cs="Times New Roman"/>
        </w:rPr>
        <w:t xml:space="preserve">personalul didactic de predare titular care a solicitat încadrarea în regim de plata cu ora, rămas neîncadrat, selectat în baza criteriilor stabilite la alin. (8); </w:t>
      </w:r>
    </w:p>
    <w:p w14:paraId="3005A899" w14:textId="137F30CD" w:rsidR="00654BFF" w:rsidRPr="002E3368" w:rsidRDefault="00654BFF" w:rsidP="00654BFF">
      <w:pPr>
        <w:jc w:val="both"/>
        <w:rPr>
          <w:rFonts w:ascii="Times New Roman" w:hAnsi="Times New Roman" w:cs="Times New Roman"/>
        </w:rPr>
      </w:pPr>
      <w:r w:rsidRPr="002E3368">
        <w:rPr>
          <w:rFonts w:ascii="Times New Roman" w:hAnsi="Times New Roman" w:cs="Times New Roman"/>
        </w:rPr>
        <w:t xml:space="preserve">c) personal calificat, angajat în alte domenii de activitate, care au solicitat încadrarea în regim de plata cu ora, </w:t>
      </w:r>
      <w:proofErr w:type="spellStart"/>
      <w:r w:rsidRPr="002E3368">
        <w:rPr>
          <w:rFonts w:ascii="Times New Roman" w:hAnsi="Times New Roman" w:cs="Times New Roman"/>
        </w:rPr>
        <w:t>rămaşi</w:t>
      </w:r>
      <w:proofErr w:type="spellEnd"/>
      <w:r w:rsidRPr="002E3368">
        <w:rPr>
          <w:rFonts w:ascii="Times New Roman" w:hAnsi="Times New Roman" w:cs="Times New Roman"/>
        </w:rPr>
        <w:t xml:space="preserve"> neîncadrați, </w:t>
      </w:r>
      <w:proofErr w:type="spellStart"/>
      <w:r w:rsidRPr="002E3368">
        <w:rPr>
          <w:rFonts w:ascii="Times New Roman" w:hAnsi="Times New Roman" w:cs="Times New Roman"/>
        </w:rPr>
        <w:t>selectaţi</w:t>
      </w:r>
      <w:proofErr w:type="spellEnd"/>
      <w:r w:rsidRPr="002E3368">
        <w:rPr>
          <w:rFonts w:ascii="Times New Roman" w:hAnsi="Times New Roman" w:cs="Times New Roman"/>
        </w:rPr>
        <w:t xml:space="preserve"> în baza criteriilor stabilite la alin. (8); </w:t>
      </w:r>
    </w:p>
    <w:p w14:paraId="7ED1C2E8" w14:textId="117FE039" w:rsidR="00654BFF" w:rsidRPr="002E3368" w:rsidRDefault="00654BFF" w:rsidP="00654BFF">
      <w:pPr>
        <w:jc w:val="both"/>
        <w:rPr>
          <w:rFonts w:ascii="Times New Roman" w:hAnsi="Times New Roman" w:cs="Times New Roman"/>
        </w:rPr>
      </w:pPr>
      <w:r w:rsidRPr="002E3368">
        <w:rPr>
          <w:rFonts w:ascii="Times New Roman" w:hAnsi="Times New Roman" w:cs="Times New Roman"/>
        </w:rPr>
        <w:t xml:space="preserve">d) personalul didactic de predare calificat pensionat din </w:t>
      </w:r>
      <w:proofErr w:type="spellStart"/>
      <w:r w:rsidRPr="002E3368">
        <w:rPr>
          <w:rFonts w:ascii="Times New Roman" w:hAnsi="Times New Roman" w:cs="Times New Roman"/>
        </w:rPr>
        <w:t>învăţământul</w:t>
      </w:r>
      <w:proofErr w:type="spellEnd"/>
      <w:r w:rsidRPr="002E3368">
        <w:rPr>
          <w:rFonts w:ascii="Times New Roman" w:hAnsi="Times New Roman" w:cs="Times New Roman"/>
        </w:rPr>
        <w:t xml:space="preserve"> preuniversitar rămas neîncadrat, care nu </w:t>
      </w:r>
      <w:proofErr w:type="spellStart"/>
      <w:r w:rsidRPr="002E3368">
        <w:rPr>
          <w:rFonts w:ascii="Times New Roman" w:hAnsi="Times New Roman" w:cs="Times New Roman"/>
        </w:rPr>
        <w:t>depăşeşte</w:t>
      </w:r>
      <w:proofErr w:type="spellEnd"/>
      <w:r w:rsidRPr="002E3368">
        <w:rPr>
          <w:rFonts w:ascii="Times New Roman" w:hAnsi="Times New Roman" w:cs="Times New Roman"/>
        </w:rPr>
        <w:t xml:space="preserve"> cu cel mult 3 (trei) ani vârsta legală de pensionare, selectat în baza criteriilor stabilite la alin. (8); </w:t>
      </w:r>
    </w:p>
    <w:p w14:paraId="3C525144" w14:textId="71C9A393" w:rsidR="00654BFF" w:rsidRPr="002E3368" w:rsidRDefault="00654BFF" w:rsidP="00654BFF">
      <w:pPr>
        <w:jc w:val="both"/>
        <w:rPr>
          <w:rFonts w:ascii="Times New Roman" w:hAnsi="Times New Roman" w:cs="Times New Roman"/>
        </w:rPr>
      </w:pPr>
      <w:r w:rsidRPr="002E3368">
        <w:rPr>
          <w:rFonts w:ascii="Times New Roman" w:hAnsi="Times New Roman" w:cs="Times New Roman"/>
        </w:rPr>
        <w:t xml:space="preserve">e) personalul didactic de predare calificat pensionat din </w:t>
      </w:r>
      <w:proofErr w:type="spellStart"/>
      <w:r w:rsidRPr="002E3368">
        <w:rPr>
          <w:rFonts w:ascii="Times New Roman" w:hAnsi="Times New Roman" w:cs="Times New Roman"/>
        </w:rPr>
        <w:t>învăţământul</w:t>
      </w:r>
      <w:proofErr w:type="spellEnd"/>
      <w:r w:rsidRPr="002E3368">
        <w:rPr>
          <w:rFonts w:ascii="Times New Roman" w:hAnsi="Times New Roman" w:cs="Times New Roman"/>
        </w:rPr>
        <w:t xml:space="preserve"> preuniversitar, care </w:t>
      </w:r>
      <w:proofErr w:type="spellStart"/>
      <w:r w:rsidRPr="002E3368">
        <w:rPr>
          <w:rFonts w:ascii="Times New Roman" w:hAnsi="Times New Roman" w:cs="Times New Roman"/>
        </w:rPr>
        <w:t>depăşeşte</w:t>
      </w:r>
      <w:proofErr w:type="spellEnd"/>
      <w:r w:rsidRPr="002E3368">
        <w:rPr>
          <w:rFonts w:ascii="Times New Roman" w:hAnsi="Times New Roman" w:cs="Times New Roman"/>
        </w:rPr>
        <w:t xml:space="preserve"> cu 3 (trei) ani vârsta legală de pensionare, rămas neîncadrat, selectat în baza criteriilor stabilite la alin. (8); </w:t>
      </w:r>
    </w:p>
    <w:p w14:paraId="6C5464BB" w14:textId="5F95396F" w:rsidR="00654BFF" w:rsidRPr="002E3368" w:rsidRDefault="00654BFF" w:rsidP="00654BFF">
      <w:pPr>
        <w:jc w:val="both"/>
        <w:rPr>
          <w:rFonts w:ascii="Times New Roman" w:hAnsi="Times New Roman" w:cs="Times New Roman"/>
        </w:rPr>
      </w:pPr>
      <w:r w:rsidRPr="002E3368">
        <w:rPr>
          <w:rFonts w:ascii="Times New Roman" w:hAnsi="Times New Roman" w:cs="Times New Roman"/>
        </w:rPr>
        <w:t xml:space="preserve">f) personalul didactic de predare calificat pensionat din alte domenii de activitate, care a dobândit cel </w:t>
      </w:r>
      <w:proofErr w:type="spellStart"/>
      <w:r w:rsidRPr="002E3368">
        <w:rPr>
          <w:rFonts w:ascii="Times New Roman" w:hAnsi="Times New Roman" w:cs="Times New Roman"/>
        </w:rPr>
        <w:t>puţin</w:t>
      </w:r>
      <w:proofErr w:type="spellEnd"/>
      <w:r w:rsidRPr="002E3368">
        <w:rPr>
          <w:rFonts w:ascii="Times New Roman" w:hAnsi="Times New Roman" w:cs="Times New Roman"/>
        </w:rPr>
        <w:t xml:space="preserve"> definitivarea în </w:t>
      </w:r>
      <w:proofErr w:type="spellStart"/>
      <w:r w:rsidRPr="002E3368">
        <w:rPr>
          <w:rFonts w:ascii="Times New Roman" w:hAnsi="Times New Roman" w:cs="Times New Roman"/>
        </w:rPr>
        <w:t>învăţământ</w:t>
      </w:r>
      <w:proofErr w:type="spellEnd"/>
      <w:r w:rsidRPr="002E3368">
        <w:rPr>
          <w:rFonts w:ascii="Times New Roman" w:hAnsi="Times New Roman" w:cs="Times New Roman"/>
        </w:rPr>
        <w:t xml:space="preserve">, rămas neîncadrat, selectat în baza criteriilor stabilite la alin. (8); </w:t>
      </w:r>
    </w:p>
    <w:p w14:paraId="17F35807" w14:textId="6AAD2094" w:rsidR="002E3368" w:rsidRPr="002E3368" w:rsidRDefault="00654BFF" w:rsidP="00654BFF">
      <w:pPr>
        <w:jc w:val="both"/>
        <w:rPr>
          <w:rFonts w:ascii="Times New Roman" w:hAnsi="Times New Roman" w:cs="Times New Roman"/>
        </w:rPr>
      </w:pPr>
      <w:r w:rsidRPr="002E3368">
        <w:rPr>
          <w:rFonts w:ascii="Times New Roman" w:hAnsi="Times New Roman" w:cs="Times New Roman"/>
        </w:rPr>
        <w:t xml:space="preserve">g) personalul didactic de predare calificat pensionat din alte domenii de activitate, rămas neîncadrat, selectat în baza criteriilor stabilite la alin. (8). </w:t>
      </w:r>
      <w:r w:rsidR="002E3368">
        <w:rPr>
          <w:rFonts w:ascii="Times New Roman" w:hAnsi="Times New Roman" w:cs="Times New Roman"/>
        </w:rPr>
        <w:t xml:space="preserve">                                                          </w:t>
      </w:r>
      <w:r w:rsidR="0055114A">
        <w:rPr>
          <w:rFonts w:ascii="Times New Roman" w:hAnsi="Times New Roman" w:cs="Times New Roman"/>
        </w:rPr>
        <w:t xml:space="preserve">            </w:t>
      </w:r>
      <w:r w:rsidR="002E3368" w:rsidRPr="002E3368">
        <w:rPr>
          <w:rFonts w:ascii="Times New Roman" w:hAnsi="Times New Roman" w:cs="Times New Roman"/>
          <w:b/>
          <w:sz w:val="28"/>
          <w:szCs w:val="28"/>
        </w:rPr>
        <w:t>ORA 9.00-10.30</w:t>
      </w:r>
    </w:p>
    <w:p w14:paraId="47DC7102" w14:textId="62ACBD9F" w:rsidR="00401C5F" w:rsidRDefault="00642DAE" w:rsidP="00654BFF">
      <w:pPr>
        <w:jc w:val="both"/>
        <w:rPr>
          <w:rFonts w:ascii="Times New Roman" w:hAnsi="Times New Roman" w:cs="Times New Roman"/>
          <w:sz w:val="24"/>
          <w:szCs w:val="24"/>
        </w:rPr>
      </w:pPr>
      <w:r w:rsidRPr="00642DAE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52788">
        <w:rPr>
          <w:rFonts w:ascii="Times New Roman" w:hAnsi="Times New Roman" w:cs="Times New Roman"/>
          <w:b/>
          <w:sz w:val="24"/>
          <w:szCs w:val="24"/>
        </w:rPr>
        <w:t>candidaţi</w:t>
      </w:r>
      <w:proofErr w:type="spellEnd"/>
      <w:r w:rsidRPr="00152788">
        <w:rPr>
          <w:rFonts w:ascii="Times New Roman" w:hAnsi="Times New Roman" w:cs="Times New Roman"/>
          <w:b/>
          <w:sz w:val="24"/>
          <w:szCs w:val="24"/>
        </w:rPr>
        <w:t xml:space="preserve"> cu studii corespunzătoare postului</w:t>
      </w:r>
      <w:r w:rsidRPr="00642DAE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media de repartizare 5 (cinci) la </w:t>
      </w:r>
      <w:r w:rsidRPr="00152788">
        <w:rPr>
          <w:rFonts w:ascii="Times New Roman" w:hAnsi="Times New Roman" w:cs="Times New Roman"/>
          <w:b/>
          <w:sz w:val="24"/>
          <w:szCs w:val="24"/>
        </w:rPr>
        <w:t xml:space="preserve">concursul organizat de inspectoratul </w:t>
      </w:r>
      <w:proofErr w:type="spellStart"/>
      <w:r w:rsidRPr="00152788">
        <w:rPr>
          <w:rFonts w:ascii="Times New Roman" w:hAnsi="Times New Roman" w:cs="Times New Roman"/>
          <w:b/>
          <w:sz w:val="24"/>
          <w:szCs w:val="24"/>
        </w:rPr>
        <w:t>şcolar</w:t>
      </w:r>
      <w:proofErr w:type="spellEnd"/>
      <w:r w:rsidRPr="00152788">
        <w:rPr>
          <w:rFonts w:ascii="Times New Roman" w:hAnsi="Times New Roman" w:cs="Times New Roman"/>
          <w:b/>
          <w:sz w:val="24"/>
          <w:szCs w:val="24"/>
        </w:rPr>
        <w:t xml:space="preserve"> la nivel </w:t>
      </w:r>
      <w:proofErr w:type="spellStart"/>
      <w:r w:rsidRPr="00152788">
        <w:rPr>
          <w:rFonts w:ascii="Times New Roman" w:hAnsi="Times New Roman" w:cs="Times New Roman"/>
          <w:b/>
          <w:sz w:val="24"/>
          <w:szCs w:val="24"/>
        </w:rPr>
        <w:t>judeţean</w:t>
      </w:r>
      <w:proofErr w:type="spellEnd"/>
      <w:r w:rsidRPr="00152788">
        <w:rPr>
          <w:rFonts w:ascii="Times New Roman" w:hAnsi="Times New Roman" w:cs="Times New Roman"/>
          <w:b/>
          <w:sz w:val="24"/>
          <w:szCs w:val="24"/>
        </w:rPr>
        <w:t>/</w:t>
      </w:r>
      <w:r w:rsidRPr="00642DAE">
        <w:rPr>
          <w:rFonts w:ascii="Times New Roman" w:hAnsi="Times New Roman" w:cs="Times New Roman"/>
          <w:sz w:val="24"/>
          <w:szCs w:val="24"/>
        </w:rPr>
        <w:t xml:space="preserve">nivelul municipiului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>, conform art. 99 alin. (5), în ordinea descrescătoare a mediilor de repartizare.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4BFF" w14:paraId="724F9F1D" w14:textId="77777777" w:rsidTr="00654BFF">
        <w:tc>
          <w:tcPr>
            <w:tcW w:w="4675" w:type="dxa"/>
          </w:tcPr>
          <w:p w14:paraId="351AA054" w14:textId="7C9159D8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AGRICULTURA, HORTICULTURA</w:t>
            </w:r>
          </w:p>
          <w:p w14:paraId="59857A53" w14:textId="6F30AFFF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ALIMENTATIE PUBLICA (MAISTRI INSTRUCTORI)</w:t>
            </w:r>
          </w:p>
          <w:p w14:paraId="114D7779" w14:textId="1147CBD8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ARTE VIZUALE (EDUCATIE PLASTICA / EDUCATIE VIZUALA / EDUCATIE ARTISTICA)</w:t>
            </w:r>
          </w:p>
          <w:p w14:paraId="63ED09D6" w14:textId="0A63C988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BIOLOGIE</w:t>
            </w:r>
          </w:p>
          <w:p w14:paraId="179F4F61" w14:textId="31371264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  <w:p w14:paraId="55B500A6" w14:textId="28C951B5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CONSILIERE PSIHOPEDAGOGICA</w:t>
            </w:r>
          </w:p>
          <w:p w14:paraId="32D78604" w14:textId="4E505C41" w:rsid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ECONOMIE, EDUCATIE ANTREPRENORIALA, ECONOMIE APLICATA SI EDUCATIE SOCIALA-EDUCATIE ECONOMICO-FINANCIARA</w:t>
            </w:r>
          </w:p>
        </w:tc>
        <w:tc>
          <w:tcPr>
            <w:tcW w:w="4675" w:type="dxa"/>
          </w:tcPr>
          <w:p w14:paraId="113D28B7" w14:textId="5E97ED28" w:rsidR="00654BFF" w:rsidRDefault="002E3368" w:rsidP="0064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10.30-11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54BFF" w14:paraId="32B4F389" w14:textId="77777777" w:rsidTr="00654BFF">
        <w:tc>
          <w:tcPr>
            <w:tcW w:w="4675" w:type="dxa"/>
          </w:tcPr>
          <w:p w14:paraId="08A15942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EDUCATIE FIZICA SI SPORT</w:t>
            </w:r>
          </w:p>
          <w:p w14:paraId="739802EF" w14:textId="30E9FF56" w:rsid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EDUCATIE MUZICALA</w:t>
            </w:r>
          </w:p>
        </w:tc>
        <w:tc>
          <w:tcPr>
            <w:tcW w:w="4675" w:type="dxa"/>
          </w:tcPr>
          <w:p w14:paraId="29B57E24" w14:textId="4E90C6E8" w:rsidR="00654BFF" w:rsidRDefault="002E3368" w:rsidP="0064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11.00-12.00</w:t>
            </w:r>
          </w:p>
        </w:tc>
      </w:tr>
      <w:tr w:rsidR="00654BFF" w14:paraId="54163D26" w14:textId="77777777" w:rsidTr="00654BFF">
        <w:tc>
          <w:tcPr>
            <w:tcW w:w="4675" w:type="dxa"/>
          </w:tcPr>
          <w:p w14:paraId="43F13C64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EDUCATIE SOCIALA (GANDIRE CRITICA SI DREPTURILE COPILULUI, EDUCATIE INTERCULTURALA, EDUCATIE PENTRU CETATENIE DEMOCRATICA</w:t>
            </w:r>
          </w:p>
          <w:p w14:paraId="62EF9B0B" w14:textId="18A6A697" w:rsid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EDUCATOARE</w:t>
            </w:r>
          </w:p>
        </w:tc>
        <w:tc>
          <w:tcPr>
            <w:tcW w:w="4675" w:type="dxa"/>
          </w:tcPr>
          <w:p w14:paraId="1D1BF1C1" w14:textId="7CE7D1FA" w:rsidR="00654BFF" w:rsidRDefault="0055114A" w:rsidP="0064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12.00-13.00</w:t>
            </w:r>
          </w:p>
        </w:tc>
      </w:tr>
      <w:tr w:rsidR="00654BFF" w14:paraId="7AC84F82" w14:textId="77777777" w:rsidTr="00654BFF">
        <w:tc>
          <w:tcPr>
            <w:tcW w:w="4675" w:type="dxa"/>
          </w:tcPr>
          <w:p w14:paraId="25CCDD33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EDUCATOARE IN LIMBA MAGHIARA</w:t>
            </w:r>
          </w:p>
          <w:p w14:paraId="3F4EA281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EDUCATOR PUERICULTOR</w:t>
            </w:r>
          </w:p>
          <w:p w14:paraId="46BCF273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FIZICA</w:t>
            </w:r>
          </w:p>
          <w:p w14:paraId="59ADF979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</w:p>
          <w:p w14:paraId="7434B1F2" w14:textId="02486CAE" w:rsid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INFORMATICA SI TEHNOLOGIA INFORMATIEI</w:t>
            </w:r>
          </w:p>
        </w:tc>
        <w:tc>
          <w:tcPr>
            <w:tcW w:w="4675" w:type="dxa"/>
          </w:tcPr>
          <w:p w14:paraId="249B7445" w14:textId="63415018" w:rsidR="00654BFF" w:rsidRDefault="0055114A" w:rsidP="0064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 13.00-13.30</w:t>
            </w:r>
          </w:p>
        </w:tc>
      </w:tr>
      <w:tr w:rsidR="00654BFF" w14:paraId="5462CE71" w14:textId="77777777" w:rsidTr="00654BFF">
        <w:tc>
          <w:tcPr>
            <w:tcW w:w="4675" w:type="dxa"/>
          </w:tcPr>
          <w:p w14:paraId="5192C631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INVATATOR</w:t>
            </w:r>
          </w:p>
          <w:p w14:paraId="4C75AB6F" w14:textId="06CA2B08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</w:tc>
        <w:tc>
          <w:tcPr>
            <w:tcW w:w="4675" w:type="dxa"/>
          </w:tcPr>
          <w:p w14:paraId="593EAC3F" w14:textId="5047E9CB" w:rsidR="00654BFF" w:rsidRDefault="0055114A" w:rsidP="0064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13.30-14.30</w:t>
            </w:r>
          </w:p>
        </w:tc>
      </w:tr>
      <w:tr w:rsidR="00654BFF" w14:paraId="0D4D10B9" w14:textId="77777777" w:rsidTr="00654BFF">
        <w:tc>
          <w:tcPr>
            <w:tcW w:w="4675" w:type="dxa"/>
          </w:tcPr>
          <w:p w14:paraId="64883941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LIMBA SI LITERATURA ENGLEZA</w:t>
            </w:r>
          </w:p>
          <w:p w14:paraId="590969E6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LIMBA SI LITERATURA FRANCEZA</w:t>
            </w:r>
          </w:p>
          <w:p w14:paraId="593093FD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LIMBA SI LITERATURA MAGHIARA MATERNA</w:t>
            </w:r>
          </w:p>
          <w:p w14:paraId="37AA3F48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LIMBA SI LITERATURA ROMANA</w:t>
            </w:r>
          </w:p>
          <w:p w14:paraId="487F84B9" w14:textId="194A75FD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LIMBA SI LITERATURA RROMANI MATERNA</w:t>
            </w:r>
          </w:p>
        </w:tc>
        <w:tc>
          <w:tcPr>
            <w:tcW w:w="4675" w:type="dxa"/>
          </w:tcPr>
          <w:p w14:paraId="5F139522" w14:textId="4FE18A4D" w:rsidR="00654BFF" w:rsidRDefault="0055114A" w:rsidP="0064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14.30-15.00</w:t>
            </w:r>
          </w:p>
        </w:tc>
      </w:tr>
      <w:tr w:rsidR="00654BFF" w14:paraId="744F72B6" w14:textId="77777777" w:rsidTr="00654BFF">
        <w:tc>
          <w:tcPr>
            <w:tcW w:w="4675" w:type="dxa"/>
          </w:tcPr>
          <w:p w14:paraId="2DE52D39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  <w:p w14:paraId="4C049F93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MECANICA (MAISTRI INSTRUCTORI)</w:t>
            </w:r>
          </w:p>
          <w:p w14:paraId="686AA942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PSIHOPEDAGOGIE SPECIALA</w:t>
            </w:r>
          </w:p>
          <w:p w14:paraId="5EEC4787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RELIGIE ORTODOXA</w:t>
            </w:r>
          </w:p>
          <w:p w14:paraId="2980FE3B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RELIGIE ROMANO CATOLICA</w:t>
            </w:r>
          </w:p>
          <w:p w14:paraId="54A5DE65" w14:textId="77777777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TERAPIE EDUCATIONALA COMPLEXA SI INTEGRATA</w:t>
            </w:r>
          </w:p>
          <w:p w14:paraId="7E5EB21D" w14:textId="7A51B509" w:rsidR="00654BFF" w:rsidRPr="00654BFF" w:rsidRDefault="00654BFF" w:rsidP="00654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FF">
              <w:rPr>
                <w:rFonts w:ascii="Times New Roman" w:hAnsi="Times New Roman" w:cs="Times New Roman"/>
                <w:sz w:val="24"/>
                <w:szCs w:val="24"/>
              </w:rPr>
              <w:t>TRANSPORTURI (MAISTRI INSTRUCTORI)</w:t>
            </w:r>
          </w:p>
        </w:tc>
        <w:tc>
          <w:tcPr>
            <w:tcW w:w="4675" w:type="dxa"/>
          </w:tcPr>
          <w:p w14:paraId="11E4098F" w14:textId="57FD7C46" w:rsidR="00654BFF" w:rsidRDefault="0055114A" w:rsidP="0064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 15.00-15.30</w:t>
            </w:r>
          </w:p>
        </w:tc>
      </w:tr>
    </w:tbl>
    <w:p w14:paraId="5EAEFBFC" w14:textId="77777777" w:rsidR="0055114A" w:rsidRDefault="0055114A" w:rsidP="00642D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9E68A" w14:textId="0A3642D8" w:rsidR="00642DAE" w:rsidRPr="00642DAE" w:rsidRDefault="00642DAE" w:rsidP="00642DAE">
      <w:pPr>
        <w:jc w:val="both"/>
        <w:rPr>
          <w:rFonts w:ascii="Times New Roman" w:hAnsi="Times New Roman" w:cs="Times New Roman"/>
          <w:sz w:val="24"/>
          <w:szCs w:val="24"/>
        </w:rPr>
      </w:pPr>
      <w:r w:rsidRPr="00642DAE">
        <w:rPr>
          <w:rFonts w:ascii="Times New Roman" w:hAnsi="Times New Roman" w:cs="Times New Roman"/>
          <w:sz w:val="24"/>
          <w:szCs w:val="24"/>
        </w:rPr>
        <w:t xml:space="preserve">b) în regim de plata cu ora, pentru o perioadă de cel mult 60 de zile, personalului didactic de predare calificat cu domiciliul sau reședința în localitatea în care se află postul didactic/catedra solicitată, urmând ca în această perioadă să se organizeze concursuri/testări pentru ocuparea acestor posturi, cu respectarea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prevăzute la art. 104 alin. (2); </w:t>
      </w:r>
    </w:p>
    <w:p w14:paraId="0BF7BCBF" w14:textId="4804F070" w:rsidR="00642DAE" w:rsidRPr="0055114A" w:rsidRDefault="00642DAE" w:rsidP="00642D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DAE">
        <w:rPr>
          <w:rFonts w:ascii="Times New Roman" w:hAnsi="Times New Roman" w:cs="Times New Roman"/>
          <w:sz w:val="24"/>
          <w:szCs w:val="24"/>
        </w:rPr>
        <w:t xml:space="preserve">c) în regim de plata cu ora, pentru o perioadă de cel mult 60 de zile, personalului didactic de predare calificat, care nu are domiciliul sau reședința în localitatea în care se află postul didactic/catedra solicitată, în ordinea descrescătoare a mediilor de departajare calculate conform anexei nr. 15, urmând ca în această perioadă să se organizeze concursuri/testări pentru ocuparea acestor posturi, cu respectarea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prevăzute la art. 104 alin. (2); </w:t>
      </w:r>
      <w:r w:rsidR="0055114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114A" w:rsidRPr="0055114A">
        <w:rPr>
          <w:rFonts w:ascii="Times New Roman" w:hAnsi="Times New Roman" w:cs="Times New Roman"/>
          <w:b/>
          <w:sz w:val="28"/>
          <w:szCs w:val="28"/>
        </w:rPr>
        <w:t>ORA 15.30-16.00</w:t>
      </w:r>
    </w:p>
    <w:p w14:paraId="0E0ACAAD" w14:textId="5A2FE40A" w:rsidR="00642DAE" w:rsidRPr="00642DAE" w:rsidRDefault="00642DAE" w:rsidP="00642DAE">
      <w:pPr>
        <w:jc w:val="both"/>
        <w:rPr>
          <w:rFonts w:ascii="Times New Roman" w:hAnsi="Times New Roman" w:cs="Times New Roman"/>
          <w:sz w:val="24"/>
          <w:szCs w:val="24"/>
        </w:rPr>
      </w:pPr>
      <w:r w:rsidRPr="00642DAE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fără studii corespunzătoare postului care au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media de repartizare 5 (cinci) la testarea organizată de inspectoratul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la nivel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/nivelul municipiului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, conform art. 102 alin. (3) </w:t>
      </w:r>
      <w:proofErr w:type="spellStart"/>
      <w:r w:rsidRPr="00642D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2DAE">
        <w:rPr>
          <w:rFonts w:ascii="Times New Roman" w:hAnsi="Times New Roman" w:cs="Times New Roman"/>
          <w:sz w:val="24"/>
          <w:szCs w:val="24"/>
        </w:rPr>
        <w:t xml:space="preserve"> (4), în ordinea descrescătoare a mediilor, conform criteriilor de departajare prevăzute la art. 102 alin. (11), până la solicitarea postului/catedrei de un cadru didactic calificat.</w:t>
      </w:r>
      <w:r w:rsidR="0055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5114A" w:rsidRPr="0055114A">
        <w:rPr>
          <w:rFonts w:ascii="Times New Roman" w:hAnsi="Times New Roman" w:cs="Times New Roman"/>
          <w:b/>
          <w:sz w:val="28"/>
          <w:szCs w:val="28"/>
        </w:rPr>
        <w:t>ORA 16.00</w:t>
      </w:r>
      <w:r w:rsidR="00551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sectPr w:rsidR="00642DAE" w:rsidRPr="00642DAE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28"/>
    <w:rsid w:val="00152788"/>
    <w:rsid w:val="002E3368"/>
    <w:rsid w:val="00401C5F"/>
    <w:rsid w:val="0055114A"/>
    <w:rsid w:val="00603DB7"/>
    <w:rsid w:val="00642DAE"/>
    <w:rsid w:val="00654BFF"/>
    <w:rsid w:val="00906A2F"/>
    <w:rsid w:val="00E7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A0D7"/>
  <w15:chartTrackingRefBased/>
  <w15:docId w15:val="{825E0D20-CFCE-4E8D-BCF6-12F3940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5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6</cp:revision>
  <dcterms:created xsi:type="dcterms:W3CDTF">2022-08-31T09:00:00Z</dcterms:created>
  <dcterms:modified xsi:type="dcterms:W3CDTF">2022-08-31T15:40:00Z</dcterms:modified>
</cp:coreProperties>
</file>