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815380">
        <w:rPr>
          <w:b/>
          <w:i/>
          <w:lang w:val="ro-RO"/>
        </w:rPr>
        <w:t>concurs</w:t>
      </w:r>
      <w:r>
        <w:rPr>
          <w:b/>
          <w:lang w:val="ro-RO"/>
        </w:rPr>
        <w:t xml:space="preserve"> 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>
        <w:rPr>
          <w:b/>
          <w:i/>
          <w:lang w:val="ro-RO"/>
        </w:rPr>
        <w:t>discipline socio-umane</w:t>
      </w:r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Berza Sonia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Colegiul Naţional Pedagogic „Ştefan cel Mare” Bacău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81538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Păduraru </w:t>
            </w:r>
            <w:proofErr w:type="spellStart"/>
            <w:r>
              <w:rPr>
                <w:lang w:val="ro-RO"/>
              </w:rPr>
              <w:t>Andreia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Colegiul Tehnic „Ion Borcea” Buhuşi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81538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  <w:bookmarkStart w:id="0" w:name="_GoBack"/>
            <w:bookmarkEnd w:id="0"/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A0EDC"/>
    <w:rsid w:val="006A7087"/>
    <w:rsid w:val="0076463E"/>
    <w:rsid w:val="00806DC7"/>
    <w:rsid w:val="00815380"/>
    <w:rsid w:val="008A03B1"/>
    <w:rsid w:val="00BA2EB9"/>
    <w:rsid w:val="00BF4CB5"/>
    <w:rsid w:val="00C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2015-10-02T11:58:00Z</dcterms:created>
  <dcterms:modified xsi:type="dcterms:W3CDTF">2015-10-08T10:18:00Z</dcterms:modified>
</cp:coreProperties>
</file>