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0E" w:rsidRPr="0002130E" w:rsidRDefault="0002130E" w:rsidP="0002130E">
      <w:pPr>
        <w:pStyle w:val="yiv0698189876msonormal"/>
        <w:shd w:val="clear" w:color="auto" w:fill="FFFFFF"/>
        <w:spacing w:after="0" w:afterAutospacing="0"/>
        <w:jc w:val="both"/>
        <w:rPr>
          <w:rFonts w:ascii="Calibri" w:hAnsi="Calibri" w:cs="Calibri"/>
          <w:b/>
          <w:i/>
          <w:color w:val="0070C0"/>
          <w:sz w:val="28"/>
          <w:szCs w:val="28"/>
        </w:rPr>
      </w:pPr>
      <w:r w:rsidRPr="0002130E">
        <w:rPr>
          <w:rFonts w:ascii="Calibri" w:hAnsi="Calibri" w:cs="Calibri"/>
          <w:b/>
          <w:i/>
          <w:color w:val="0070C0"/>
          <w:sz w:val="28"/>
          <w:szCs w:val="28"/>
          <w:lang w:val="fr-FR"/>
        </w:rPr>
        <w:t>Chers collègues,</w:t>
      </w:r>
    </w:p>
    <w:p w:rsidR="0002130E" w:rsidRPr="0002130E" w:rsidRDefault="0002130E" w:rsidP="0002130E">
      <w:pPr>
        <w:pStyle w:val="yiv0698189876msonormal"/>
        <w:shd w:val="clear" w:color="auto" w:fill="FFFFFF"/>
        <w:spacing w:after="0" w:afterAutospacing="0"/>
        <w:jc w:val="both"/>
        <w:rPr>
          <w:rFonts w:ascii="Calibri" w:hAnsi="Calibri" w:cs="Calibri"/>
          <w:b/>
          <w:i/>
          <w:color w:val="0070C0"/>
          <w:sz w:val="28"/>
          <w:szCs w:val="28"/>
        </w:rPr>
      </w:pPr>
      <w:r w:rsidRPr="0002130E">
        <w:rPr>
          <w:rFonts w:ascii="Calibri" w:hAnsi="Calibri" w:cs="Calibri"/>
          <w:b/>
          <w:i/>
          <w:color w:val="0070C0"/>
          <w:sz w:val="28"/>
          <w:szCs w:val="28"/>
          <w:lang w:val="fr-FR"/>
        </w:rPr>
        <w:t> </w:t>
      </w:r>
    </w:p>
    <w:p w:rsidR="0002130E" w:rsidRPr="0002130E" w:rsidRDefault="0002130E" w:rsidP="0002130E">
      <w:pPr>
        <w:pStyle w:val="yiv0698189876msonormal"/>
        <w:shd w:val="clear" w:color="auto" w:fill="FFFFFF"/>
        <w:spacing w:after="0" w:afterAutospacing="0"/>
        <w:jc w:val="both"/>
        <w:rPr>
          <w:rFonts w:ascii="Calibri" w:hAnsi="Calibri" w:cs="Calibri"/>
          <w:b/>
          <w:i/>
          <w:color w:val="0070C0"/>
          <w:sz w:val="28"/>
          <w:szCs w:val="28"/>
        </w:rPr>
      </w:pPr>
      <w:r w:rsidRPr="0002130E">
        <w:rPr>
          <w:rFonts w:ascii="Calibri" w:hAnsi="Calibri" w:cs="Calibri"/>
          <w:b/>
          <w:i/>
          <w:color w:val="0070C0"/>
          <w:sz w:val="28"/>
          <w:szCs w:val="28"/>
          <w:lang w:val="fr-FR"/>
        </w:rPr>
        <w:t>Dans ce monde où la menace de la solitude va de pair avec la peur de la solitude, j’aimerais vous faire part aujourd’hui de ma confiance en ce qu’une profession – celle de professeur de français – pourrait nous offrir pour nous lier.</w:t>
      </w:r>
    </w:p>
    <w:p w:rsidR="0002130E" w:rsidRPr="0002130E" w:rsidRDefault="0002130E" w:rsidP="0002130E">
      <w:pPr>
        <w:pStyle w:val="yiv0698189876msonormal"/>
        <w:shd w:val="clear" w:color="auto" w:fill="FFFFFF"/>
        <w:spacing w:after="0" w:afterAutospacing="0"/>
        <w:jc w:val="both"/>
        <w:rPr>
          <w:rFonts w:ascii="Calibri" w:hAnsi="Calibri" w:cs="Calibri"/>
          <w:b/>
          <w:i/>
          <w:color w:val="0070C0"/>
          <w:sz w:val="28"/>
          <w:szCs w:val="28"/>
        </w:rPr>
      </w:pPr>
      <w:r w:rsidRPr="0002130E">
        <w:rPr>
          <w:rFonts w:ascii="Calibri" w:hAnsi="Calibri" w:cs="Calibri"/>
          <w:b/>
          <w:i/>
          <w:color w:val="0070C0"/>
          <w:sz w:val="28"/>
          <w:szCs w:val="28"/>
          <w:lang w:val="fr-FR"/>
        </w:rPr>
        <w:t>Je pense que le français nous a appris ce qu’est la beauté ; ce n'est pas pour rien que de grands écrivains du monde s'y sont "convertis" ; alors, cette beauté doit être partagée ; or, chaque partage est une rencontre.</w:t>
      </w:r>
    </w:p>
    <w:p w:rsidR="0002130E" w:rsidRPr="0002130E" w:rsidRDefault="0002130E" w:rsidP="0002130E">
      <w:pPr>
        <w:pStyle w:val="yiv0698189876msonormal"/>
        <w:shd w:val="clear" w:color="auto" w:fill="FFFFFF"/>
        <w:spacing w:after="0" w:afterAutospacing="0"/>
        <w:jc w:val="both"/>
        <w:rPr>
          <w:rFonts w:ascii="Calibri" w:hAnsi="Calibri" w:cs="Calibri"/>
          <w:b/>
          <w:i/>
          <w:color w:val="0070C0"/>
          <w:sz w:val="28"/>
          <w:szCs w:val="28"/>
        </w:rPr>
      </w:pPr>
      <w:r w:rsidRPr="0002130E">
        <w:rPr>
          <w:rFonts w:ascii="Calibri" w:hAnsi="Calibri" w:cs="Calibri"/>
          <w:b/>
          <w:i/>
          <w:color w:val="0070C0"/>
          <w:sz w:val="28"/>
          <w:szCs w:val="28"/>
          <w:lang w:val="fr-FR"/>
        </w:rPr>
        <w:t>Ensuite, le français nous a appris que "ce qui n'est pas clair n'est pas français" ; alors, tout ce que nous faisons et disons, nous le faisons en toute franchise ; or, la franchise fonde les relations.</w:t>
      </w:r>
    </w:p>
    <w:p w:rsidR="0002130E" w:rsidRPr="0002130E" w:rsidRDefault="0002130E" w:rsidP="0002130E">
      <w:pPr>
        <w:pStyle w:val="yiv0698189876msonormal"/>
        <w:shd w:val="clear" w:color="auto" w:fill="FFFFFF"/>
        <w:spacing w:after="0" w:afterAutospacing="0"/>
        <w:jc w:val="both"/>
        <w:rPr>
          <w:rFonts w:ascii="Calibri" w:hAnsi="Calibri" w:cs="Calibri"/>
          <w:b/>
          <w:i/>
          <w:color w:val="0070C0"/>
          <w:sz w:val="28"/>
          <w:szCs w:val="28"/>
        </w:rPr>
      </w:pPr>
      <w:r w:rsidRPr="0002130E">
        <w:rPr>
          <w:rFonts w:ascii="Calibri" w:hAnsi="Calibri" w:cs="Calibri"/>
          <w:b/>
          <w:i/>
          <w:color w:val="0070C0"/>
          <w:sz w:val="28"/>
          <w:szCs w:val="28"/>
          <w:lang w:val="fr-FR"/>
        </w:rPr>
        <w:t>En outre, le français, ne cessant d’être surprenant, nous réserve continuellement des étonnements ; or, ce sont les étonnements qui font naître les découvertes, les dialogues, les nouveautés.</w:t>
      </w:r>
    </w:p>
    <w:p w:rsidR="0002130E" w:rsidRPr="0002130E" w:rsidRDefault="0002130E" w:rsidP="0002130E">
      <w:pPr>
        <w:pStyle w:val="yiv0698189876msonormal"/>
        <w:shd w:val="clear" w:color="auto" w:fill="FFFFFF"/>
        <w:spacing w:after="0" w:afterAutospacing="0"/>
        <w:jc w:val="both"/>
        <w:rPr>
          <w:rFonts w:ascii="Calibri" w:hAnsi="Calibri" w:cs="Calibri"/>
          <w:b/>
          <w:i/>
          <w:color w:val="0070C0"/>
          <w:sz w:val="28"/>
          <w:szCs w:val="28"/>
        </w:rPr>
      </w:pPr>
      <w:r w:rsidRPr="0002130E">
        <w:rPr>
          <w:rFonts w:ascii="Calibri" w:hAnsi="Calibri" w:cs="Calibri"/>
          <w:b/>
          <w:i/>
          <w:color w:val="0070C0"/>
          <w:sz w:val="28"/>
          <w:szCs w:val="28"/>
          <w:lang w:val="fr-FR"/>
        </w:rPr>
        <w:t>Le français nous a appris ce qu’est l’esprit, ce qu’est l’humour, ce qu’est la fraternité et l’ouverture.</w:t>
      </w:r>
    </w:p>
    <w:p w:rsidR="0002130E" w:rsidRPr="0002130E" w:rsidRDefault="0002130E" w:rsidP="0002130E">
      <w:pPr>
        <w:pStyle w:val="yiv0698189876msonormal"/>
        <w:shd w:val="clear" w:color="auto" w:fill="FFFFFF"/>
        <w:spacing w:after="0" w:afterAutospacing="0"/>
        <w:jc w:val="both"/>
        <w:rPr>
          <w:rFonts w:ascii="Calibri" w:hAnsi="Calibri" w:cs="Calibri"/>
          <w:b/>
          <w:i/>
          <w:color w:val="0070C0"/>
          <w:sz w:val="28"/>
          <w:szCs w:val="28"/>
        </w:rPr>
      </w:pPr>
      <w:r w:rsidRPr="0002130E">
        <w:rPr>
          <w:rFonts w:ascii="Calibri" w:hAnsi="Calibri" w:cs="Calibri"/>
          <w:b/>
          <w:i/>
          <w:color w:val="0070C0"/>
          <w:sz w:val="28"/>
          <w:szCs w:val="28"/>
          <w:lang w:val="fr-FR"/>
        </w:rPr>
        <w:t>C’est pourquoi je pense que c’est par le français que nous pouvons aujourd’hui rejeter toute peur et toute solitude : il suffit d’aimer le français et de le faire aimer à nos apprenants. Si c’est facile ? A coup sûr, non. Mais combien séduisante est l’entreprise d’apprendre à quelqu’un d’aimer!</w:t>
      </w:r>
    </w:p>
    <w:p w:rsidR="0002130E" w:rsidRPr="0002130E" w:rsidRDefault="0002130E" w:rsidP="0002130E">
      <w:pPr>
        <w:pStyle w:val="yiv0698189876msonormal"/>
        <w:shd w:val="clear" w:color="auto" w:fill="FFFFFF"/>
        <w:spacing w:after="0" w:afterAutospacing="0"/>
        <w:jc w:val="both"/>
        <w:rPr>
          <w:rFonts w:ascii="Calibri" w:hAnsi="Calibri" w:cs="Calibri"/>
          <w:b/>
          <w:i/>
          <w:color w:val="0070C0"/>
          <w:sz w:val="28"/>
          <w:szCs w:val="28"/>
        </w:rPr>
      </w:pPr>
      <w:r w:rsidRPr="0002130E">
        <w:rPr>
          <w:rFonts w:ascii="Calibri" w:hAnsi="Calibri" w:cs="Calibri"/>
          <w:b/>
          <w:i/>
          <w:color w:val="0070C0"/>
          <w:sz w:val="28"/>
          <w:szCs w:val="28"/>
          <w:lang w:val="fr-FR"/>
        </w:rPr>
        <w:t>A bon entendeur ….</w:t>
      </w:r>
    </w:p>
    <w:p w:rsidR="0002130E" w:rsidRPr="0002130E" w:rsidRDefault="0002130E" w:rsidP="0002130E">
      <w:pPr>
        <w:pStyle w:val="yiv0698189876msonormal"/>
        <w:shd w:val="clear" w:color="auto" w:fill="FFFFFF"/>
        <w:spacing w:after="0" w:afterAutospacing="0"/>
        <w:jc w:val="both"/>
        <w:rPr>
          <w:rFonts w:ascii="Calibri" w:hAnsi="Calibri" w:cs="Calibri"/>
          <w:b/>
          <w:i/>
          <w:color w:val="0070C0"/>
          <w:sz w:val="28"/>
          <w:szCs w:val="28"/>
        </w:rPr>
      </w:pPr>
      <w:r w:rsidRPr="0002130E">
        <w:rPr>
          <w:rFonts w:ascii="Calibri" w:hAnsi="Calibri" w:cs="Calibri"/>
          <w:b/>
          <w:i/>
          <w:color w:val="0070C0"/>
          <w:sz w:val="28"/>
          <w:szCs w:val="28"/>
          <w:lang w:val="fr-FR"/>
        </w:rPr>
        <w:t> </w:t>
      </w:r>
      <w:bookmarkStart w:id="0" w:name="_GoBack"/>
      <w:bookmarkEnd w:id="0"/>
    </w:p>
    <w:p w:rsidR="0002130E" w:rsidRPr="0002130E" w:rsidRDefault="0002130E" w:rsidP="0002130E">
      <w:pPr>
        <w:pStyle w:val="yiv0698189876msonormal"/>
        <w:shd w:val="clear" w:color="auto" w:fill="FFFFFF"/>
        <w:spacing w:after="0" w:afterAutospacing="0"/>
        <w:jc w:val="both"/>
        <w:rPr>
          <w:rFonts w:ascii="Calibri" w:hAnsi="Calibri" w:cs="Calibri"/>
          <w:b/>
          <w:i/>
          <w:color w:val="0070C0"/>
          <w:sz w:val="28"/>
          <w:szCs w:val="28"/>
        </w:rPr>
      </w:pPr>
      <w:r w:rsidRPr="0002130E">
        <w:rPr>
          <w:rFonts w:ascii="Calibri" w:hAnsi="Calibri" w:cs="Calibri"/>
          <w:b/>
          <w:i/>
          <w:color w:val="0070C0"/>
          <w:sz w:val="28"/>
          <w:szCs w:val="28"/>
          <w:lang w:val="fr-FR"/>
        </w:rPr>
        <w:t>Je vous souhaite une excellente journée de fête!</w:t>
      </w:r>
    </w:p>
    <w:p w:rsidR="0002130E" w:rsidRPr="0002130E" w:rsidRDefault="0002130E" w:rsidP="0002130E">
      <w:pPr>
        <w:pStyle w:val="yiv0698189876msonormal"/>
        <w:shd w:val="clear" w:color="auto" w:fill="FFFFFF"/>
        <w:spacing w:after="0" w:afterAutospacing="0"/>
        <w:jc w:val="both"/>
        <w:rPr>
          <w:rFonts w:ascii="Calibri" w:hAnsi="Calibri" w:cs="Calibri"/>
          <w:b/>
          <w:i/>
          <w:color w:val="0070C0"/>
          <w:sz w:val="28"/>
          <w:szCs w:val="28"/>
        </w:rPr>
      </w:pPr>
      <w:r w:rsidRPr="0002130E">
        <w:rPr>
          <w:rFonts w:ascii="Calibri" w:hAnsi="Calibri" w:cs="Calibri"/>
          <w:b/>
          <w:i/>
          <w:color w:val="0070C0"/>
          <w:sz w:val="28"/>
          <w:szCs w:val="28"/>
          <w:lang w:val="fr-FR"/>
        </w:rPr>
        <w:t> </w:t>
      </w:r>
    </w:p>
    <w:p w:rsidR="0002130E" w:rsidRPr="0002130E" w:rsidRDefault="0002130E" w:rsidP="0002130E">
      <w:pPr>
        <w:pStyle w:val="yiv0698189876msonormal"/>
        <w:shd w:val="clear" w:color="auto" w:fill="FFFFFF"/>
        <w:spacing w:after="0" w:afterAutospacing="0"/>
        <w:jc w:val="both"/>
        <w:rPr>
          <w:rFonts w:ascii="Calibri" w:hAnsi="Calibri" w:cs="Calibri"/>
          <w:b/>
          <w:i/>
          <w:color w:val="0070C0"/>
          <w:sz w:val="28"/>
          <w:szCs w:val="28"/>
        </w:rPr>
      </w:pPr>
      <w:r w:rsidRPr="0002130E">
        <w:rPr>
          <w:rFonts w:ascii="Calibri" w:hAnsi="Calibri" w:cs="Calibri"/>
          <w:b/>
          <w:i/>
          <w:color w:val="0070C0"/>
          <w:sz w:val="28"/>
          <w:szCs w:val="28"/>
          <w:lang w:val="fr-FR"/>
        </w:rPr>
        <w:t>Manuela-</w:t>
      </w:r>
      <w:proofErr w:type="spellStart"/>
      <w:r w:rsidRPr="0002130E">
        <w:rPr>
          <w:rFonts w:ascii="Calibri" w:hAnsi="Calibri" w:cs="Calibri"/>
          <w:b/>
          <w:i/>
          <w:color w:val="0070C0"/>
          <w:sz w:val="28"/>
          <w:szCs w:val="28"/>
          <w:lang w:val="fr-FR"/>
        </w:rPr>
        <w:t>Delia</w:t>
      </w:r>
      <w:proofErr w:type="spellEnd"/>
      <w:r w:rsidRPr="0002130E">
        <w:rPr>
          <w:rFonts w:ascii="Calibri" w:hAnsi="Calibri" w:cs="Calibri"/>
          <w:b/>
          <w:i/>
          <w:color w:val="0070C0"/>
          <w:sz w:val="28"/>
          <w:szCs w:val="28"/>
          <w:lang w:val="fr-FR"/>
        </w:rPr>
        <w:t xml:space="preserve"> ANGHEL</w:t>
      </w:r>
    </w:p>
    <w:p w:rsidR="0002130E" w:rsidRPr="0002130E" w:rsidRDefault="0002130E" w:rsidP="0002130E">
      <w:pPr>
        <w:pStyle w:val="yiv0698189876msonormal"/>
        <w:shd w:val="clear" w:color="auto" w:fill="FFFFFF"/>
        <w:rPr>
          <w:rFonts w:ascii="Calibri" w:hAnsi="Calibri" w:cs="Calibri"/>
          <w:b/>
          <w:i/>
          <w:color w:val="0070C0"/>
          <w:sz w:val="28"/>
          <w:szCs w:val="28"/>
        </w:rPr>
      </w:pPr>
      <w:r w:rsidRPr="0002130E">
        <w:rPr>
          <w:rFonts w:ascii="Calibri" w:hAnsi="Calibri" w:cs="Calibri"/>
          <w:b/>
          <w:i/>
          <w:color w:val="0070C0"/>
          <w:sz w:val="28"/>
          <w:szCs w:val="28"/>
        </w:rPr>
        <w:t> </w:t>
      </w:r>
    </w:p>
    <w:p w:rsidR="004C1195" w:rsidRDefault="004C1195"/>
    <w:sectPr w:rsidR="004C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0E"/>
    <w:rsid w:val="0002130E"/>
    <w:rsid w:val="004C1195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customStyle="1" w:styleId="yiv0698189876msonormal">
    <w:name w:val="yiv0698189876msonormal"/>
    <w:basedOn w:val="Normal"/>
    <w:rsid w:val="00021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customStyle="1" w:styleId="yiv0698189876msonormal">
    <w:name w:val="yiv0698189876msonormal"/>
    <w:basedOn w:val="Normal"/>
    <w:rsid w:val="00021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2021-11-25T10:01:00Z</dcterms:created>
  <dcterms:modified xsi:type="dcterms:W3CDTF">2021-11-25T10:03:00Z</dcterms:modified>
</cp:coreProperties>
</file>