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95" w:rsidRDefault="004C1195">
      <w:pPr>
        <w:rPr>
          <w:lang w:val="en-US"/>
        </w:rPr>
      </w:pPr>
    </w:p>
    <w:p w:rsidR="00EF184C" w:rsidRDefault="00EF184C" w:rsidP="00EF184C">
      <w:pPr>
        <w:jc w:val="center"/>
        <w:rPr>
          <w:lang w:val="en-US"/>
        </w:rPr>
      </w:pPr>
    </w:p>
    <w:p w:rsidR="00EF184C" w:rsidRDefault="00EF184C" w:rsidP="00EF184C">
      <w:pPr>
        <w:jc w:val="center"/>
        <w:rPr>
          <w:b/>
          <w:u w:val="single"/>
        </w:rPr>
      </w:pPr>
      <w:r>
        <w:rPr>
          <w:b/>
          <w:u w:val="single"/>
        </w:rPr>
        <w:t>GRADUL II- SERIA 2023</w:t>
      </w:r>
    </w:p>
    <w:p w:rsidR="00EF184C" w:rsidRDefault="00EF184C" w:rsidP="00EF184C">
      <w:pPr>
        <w:jc w:val="center"/>
        <w:rPr>
          <w:b/>
        </w:rPr>
      </w:pPr>
      <w:r>
        <w:rPr>
          <w:b/>
        </w:rPr>
        <w:t>(vor efectua inspecţia curenta 1)</w:t>
      </w:r>
    </w:p>
    <w:p w:rsidR="000C3383" w:rsidRDefault="000C3383" w:rsidP="000C3383">
      <w:pPr>
        <w:rPr>
          <w:b/>
        </w:rPr>
      </w:pPr>
      <w:r>
        <w:rPr>
          <w:b/>
        </w:rPr>
        <w:t xml:space="preserve">  </w:t>
      </w:r>
    </w:p>
    <w:p w:rsidR="000C3383" w:rsidRDefault="000C3383" w:rsidP="000C3383">
      <w:pPr>
        <w:rPr>
          <w:b/>
          <w:bCs/>
          <w:color w:val="FF0000"/>
          <w:sz w:val="32"/>
          <w:szCs w:val="32"/>
        </w:rPr>
      </w:pPr>
      <w:r>
        <w:rPr>
          <w:b/>
        </w:rPr>
        <w:t xml:space="preserve">                               </w:t>
      </w:r>
      <w:r w:rsidRPr="000C3383">
        <w:rPr>
          <w:b/>
          <w:color w:val="FF0000"/>
          <w:sz w:val="32"/>
          <w:szCs w:val="32"/>
        </w:rPr>
        <w:t xml:space="preserve"> </w:t>
      </w:r>
      <w:r w:rsidRPr="000C3383">
        <w:rPr>
          <w:b/>
          <w:bCs/>
          <w:color w:val="FF0000"/>
          <w:sz w:val="32"/>
          <w:szCs w:val="32"/>
        </w:rPr>
        <w:t>Inspecții neefectuate în anul școlar 2020-2021</w:t>
      </w:r>
    </w:p>
    <w:p w:rsidR="000C3383" w:rsidRPr="000C3383" w:rsidRDefault="000C3383" w:rsidP="000C3383">
      <w:pPr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                            </w:t>
      </w:r>
      <w:r w:rsidRPr="000C3383">
        <w:rPr>
          <w:b/>
          <w:bCs/>
          <w:color w:val="FF0000"/>
          <w:sz w:val="32"/>
          <w:szCs w:val="32"/>
        </w:rPr>
        <w:t xml:space="preserve"> (</w:t>
      </w:r>
      <w:r w:rsidR="003727FC">
        <w:rPr>
          <w:b/>
          <w:bCs/>
          <w:color w:val="FF0000"/>
          <w:sz w:val="32"/>
          <w:szCs w:val="32"/>
        </w:rPr>
        <w:t xml:space="preserve">Se </w:t>
      </w:r>
      <w:r w:rsidRPr="000C3383">
        <w:rPr>
          <w:b/>
          <w:bCs/>
          <w:color w:val="FF0000"/>
          <w:sz w:val="32"/>
          <w:szCs w:val="32"/>
        </w:rPr>
        <w:t>vor efectua în luna noiembrie)</w:t>
      </w:r>
    </w:p>
    <w:p w:rsidR="000C3383" w:rsidRDefault="000C3383" w:rsidP="000C3383">
      <w:pPr>
        <w:rPr>
          <w:b/>
        </w:rPr>
      </w:pPr>
    </w:p>
    <w:p w:rsidR="00EF184C" w:rsidRPr="000C3383" w:rsidRDefault="00EF184C">
      <w:pPr>
        <w:rPr>
          <w:lang w:val="fr-FR"/>
        </w:rPr>
      </w:pPr>
      <w:r w:rsidRPr="000C3383">
        <w:rPr>
          <w:lang w:val="fr-FR"/>
        </w:rPr>
        <w:t xml:space="preserve"> </w:t>
      </w:r>
    </w:p>
    <w:tbl>
      <w:tblPr>
        <w:tblW w:w="10449" w:type="dxa"/>
        <w:tblInd w:w="-369" w:type="dxa"/>
        <w:tblLook w:val="04A0" w:firstRow="1" w:lastRow="0" w:firstColumn="1" w:lastColumn="0" w:noHBand="0" w:noVBand="1"/>
      </w:tblPr>
      <w:tblGrid>
        <w:gridCol w:w="874"/>
        <w:gridCol w:w="2393"/>
        <w:gridCol w:w="2907"/>
        <w:gridCol w:w="2218"/>
        <w:gridCol w:w="2057"/>
      </w:tblGrid>
      <w:tr w:rsidR="00EF184C" w:rsidRPr="000A16A3" w:rsidTr="00EF184C">
        <w:trPr>
          <w:trHeight w:val="77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84C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NR.</w:t>
            </w:r>
          </w:p>
          <w:p w:rsidR="00EF184C" w:rsidRPr="000A16A3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CRT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4C" w:rsidRPr="000A16A3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</w:t>
            </w: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 ŞI PRENUMELE</w:t>
            </w:r>
          </w:p>
        </w:tc>
        <w:tc>
          <w:tcPr>
            <w:tcW w:w="2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4C" w:rsidRPr="000A16A3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84C" w:rsidRPr="000A16A3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0A16A3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SPECIALITATEA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84C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EF184C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</w:p>
          <w:p w:rsidR="00EF184C" w:rsidRPr="000A16A3" w:rsidRDefault="00EF184C" w:rsidP="008200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 ŞI PRENUMELE METODISTULUI</w:t>
            </w:r>
          </w:p>
        </w:tc>
      </w:tr>
      <w:tr w:rsidR="00EF184C" w:rsidRPr="00EF184C" w:rsidTr="00EF184C">
        <w:trPr>
          <w:trHeight w:val="809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84C" w:rsidRPr="00EF184C" w:rsidRDefault="00EF184C" w:rsidP="0082001A">
            <w:pPr>
              <w:pStyle w:val="Listparagraf"/>
              <w:numPr>
                <w:ilvl w:val="0"/>
                <w:numId w:val="1"/>
              </w:numPr>
              <w:spacing w:after="0" w:line="240" w:lineRule="auto"/>
              <w:rPr>
                <w:rFonts w:ascii="Arial Black" w:eastAsia="Times New Roman" w:hAnsi="Arial Black" w:cs="Arial"/>
                <w:sz w:val="20"/>
                <w:szCs w:val="20"/>
                <w:lang w:eastAsia="ro-RO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84C" w:rsidRPr="00EF184C" w:rsidRDefault="00EF184C" w:rsidP="0082001A">
            <w:pPr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proofErr w:type="spellStart"/>
            <w:r w:rsidRPr="00EF184C">
              <w:rPr>
                <w:rFonts w:ascii="Arial Black" w:hAnsi="Arial Black" w:cs="Calibri"/>
                <w:color w:val="000000"/>
                <w:sz w:val="20"/>
                <w:szCs w:val="20"/>
              </w:rPr>
              <w:t>Vacaru</w:t>
            </w:r>
            <w:proofErr w:type="spellEnd"/>
            <w:r w:rsidRPr="00EF184C">
              <w:rPr>
                <w:rFonts w:ascii="Arial Black" w:hAnsi="Arial Black" w:cs="Calibri"/>
                <w:color w:val="000000"/>
                <w:sz w:val="20"/>
                <w:szCs w:val="20"/>
              </w:rPr>
              <w:t xml:space="preserve"> Ioana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84C" w:rsidRPr="00EF184C" w:rsidRDefault="00EF184C" w:rsidP="0082001A">
            <w:pPr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EF184C">
              <w:rPr>
                <w:rFonts w:ascii="Arial Black" w:hAnsi="Arial Black" w:cs="Calibri"/>
                <w:color w:val="000000"/>
                <w:sz w:val="20"/>
                <w:szCs w:val="20"/>
              </w:rPr>
              <w:t>Școala Gimnazială ”Emil Racoviță” Onești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84C" w:rsidRPr="00EF184C" w:rsidRDefault="00EF184C" w:rsidP="0082001A">
            <w:pPr>
              <w:rPr>
                <w:rFonts w:ascii="Arial Black" w:hAnsi="Arial Black" w:cs="Calibri"/>
                <w:color w:val="000000"/>
                <w:sz w:val="20"/>
                <w:szCs w:val="20"/>
              </w:rPr>
            </w:pPr>
            <w:r w:rsidRPr="00EF184C">
              <w:rPr>
                <w:rFonts w:ascii="Arial Black" w:hAnsi="Arial Black" w:cs="Calibri"/>
                <w:color w:val="000000"/>
                <w:sz w:val="20"/>
                <w:szCs w:val="20"/>
              </w:rPr>
              <w:t>Limba franceză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184C" w:rsidRPr="00424259" w:rsidRDefault="00424259" w:rsidP="0082001A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  <w:lang w:eastAsia="ro-RO"/>
              </w:rPr>
            </w:pPr>
            <w:r w:rsidRPr="00424259">
              <w:rPr>
                <w:rFonts w:ascii="Arial Black" w:eastAsia="Times New Roman" w:hAnsi="Arial Black" w:cs="Arial"/>
                <w:sz w:val="24"/>
                <w:szCs w:val="24"/>
                <w:lang w:eastAsia="ro-RO"/>
              </w:rPr>
              <w:t>HANGANU LOREDANA</w:t>
            </w:r>
          </w:p>
          <w:p w:rsidR="00424259" w:rsidRPr="00424259" w:rsidRDefault="00424259" w:rsidP="0082001A">
            <w:pPr>
              <w:spacing w:after="0" w:line="240" w:lineRule="auto"/>
              <w:rPr>
                <w:rFonts w:ascii="Arial Black" w:eastAsia="Times New Roman" w:hAnsi="Arial Black" w:cs="Arial"/>
                <w:sz w:val="24"/>
                <w:szCs w:val="24"/>
                <w:lang w:eastAsia="ro-RO"/>
              </w:rPr>
            </w:pPr>
          </w:p>
          <w:p w:rsidR="00424259" w:rsidRPr="00424259" w:rsidRDefault="00424259" w:rsidP="0082001A">
            <w:pPr>
              <w:spacing w:after="0" w:line="240" w:lineRule="auto"/>
              <w:rPr>
                <w:rFonts w:ascii="Arial Black" w:eastAsia="Times New Roman" w:hAnsi="Arial Black" w:cs="Arial"/>
                <w:b/>
                <w:sz w:val="24"/>
                <w:szCs w:val="24"/>
                <w:lang w:eastAsia="ro-RO"/>
              </w:rPr>
            </w:pPr>
            <w:r w:rsidRPr="00424259">
              <w:rPr>
                <w:rFonts w:ascii="Arial Black" w:hAnsi="Arial Black"/>
                <w:b/>
                <w:sz w:val="24"/>
                <w:szCs w:val="24"/>
              </w:rPr>
              <w:t>Colegiul National „Grigore</w:t>
            </w:r>
            <w:r w:rsidRPr="00424259">
              <w:rPr>
                <w:rFonts w:ascii="Arial Black" w:hAnsi="Arial Black"/>
                <w:b/>
                <w:spacing w:val="-47"/>
                <w:sz w:val="24"/>
                <w:szCs w:val="24"/>
              </w:rPr>
              <w:t xml:space="preserve"> </w:t>
            </w:r>
            <w:r w:rsidRPr="00424259">
              <w:rPr>
                <w:rFonts w:ascii="Arial Black" w:hAnsi="Arial Black"/>
                <w:b/>
                <w:sz w:val="24"/>
                <w:szCs w:val="24"/>
              </w:rPr>
              <w:t>Moisil”</w:t>
            </w:r>
            <w:r w:rsidRPr="00424259">
              <w:rPr>
                <w:rFonts w:ascii="Arial Black" w:hAnsi="Arial Black"/>
                <w:b/>
                <w:spacing w:val="-1"/>
                <w:sz w:val="24"/>
                <w:szCs w:val="24"/>
              </w:rPr>
              <w:t xml:space="preserve"> </w:t>
            </w:r>
            <w:r w:rsidRPr="00424259">
              <w:rPr>
                <w:rFonts w:ascii="Arial Black" w:hAnsi="Arial Black"/>
                <w:b/>
                <w:sz w:val="24"/>
                <w:szCs w:val="24"/>
              </w:rPr>
              <w:t>Oneşti</w:t>
            </w:r>
          </w:p>
        </w:tc>
      </w:tr>
    </w:tbl>
    <w:p w:rsidR="00EF184C" w:rsidRDefault="00EF184C">
      <w:pPr>
        <w:rPr>
          <w:lang w:val="en-US"/>
        </w:rPr>
      </w:pPr>
    </w:p>
    <w:p w:rsidR="00EF184C" w:rsidRPr="00EF184C" w:rsidRDefault="00EF184C">
      <w:pPr>
        <w:rPr>
          <w:lang w:val="en-US"/>
        </w:rPr>
      </w:pPr>
      <w:bookmarkStart w:id="0" w:name="_GoBack"/>
      <w:bookmarkEnd w:id="0"/>
    </w:p>
    <w:sectPr w:rsidR="00EF184C" w:rsidRPr="00EF1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21A3"/>
    <w:multiLevelType w:val="hybridMultilevel"/>
    <w:tmpl w:val="27E83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84C"/>
    <w:rsid w:val="000C3383"/>
    <w:rsid w:val="003727FC"/>
    <w:rsid w:val="00424259"/>
    <w:rsid w:val="004C1195"/>
    <w:rsid w:val="00EF184C"/>
    <w:rsid w:val="00FD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AE0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D3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7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140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2</cp:revision>
  <dcterms:created xsi:type="dcterms:W3CDTF">2021-11-10T11:50:00Z</dcterms:created>
  <dcterms:modified xsi:type="dcterms:W3CDTF">2021-11-10T11:50:00Z</dcterms:modified>
</cp:coreProperties>
</file>