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5F" w:rsidRPr="00C26D5F" w:rsidRDefault="00C26D5F" w:rsidP="00C26D5F">
      <w:pPr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26D5F">
        <w:rPr>
          <w:rFonts w:ascii="Times New Roman" w:hAnsi="Times New Roman" w:cs="Times New Roman"/>
          <w:b/>
          <w:sz w:val="20"/>
          <w:szCs w:val="20"/>
          <w:lang w:val="ro-RO"/>
        </w:rPr>
        <w:t>Nr 8409/30.10.2019</w:t>
      </w:r>
    </w:p>
    <w:p w:rsidR="00F2774D" w:rsidRPr="009A280B" w:rsidRDefault="005A6E6D" w:rsidP="005A6E6D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280B">
        <w:rPr>
          <w:rFonts w:ascii="Times New Roman" w:hAnsi="Times New Roman" w:cs="Times New Roman"/>
          <w:sz w:val="20"/>
          <w:szCs w:val="20"/>
          <w:lang w:val="ro-RO"/>
        </w:rPr>
        <w:t>CALENDARUL ACTIVITĂŢILOR DE CERC</w:t>
      </w:r>
    </w:p>
    <w:p w:rsidR="005A6E6D" w:rsidRPr="009A280B" w:rsidRDefault="005A6E6D" w:rsidP="005A6E6D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280B">
        <w:rPr>
          <w:rFonts w:ascii="Times New Roman" w:hAnsi="Times New Roman" w:cs="Times New Roman"/>
          <w:sz w:val="20"/>
          <w:szCs w:val="20"/>
          <w:lang w:val="ro-RO"/>
        </w:rPr>
        <w:t>LIMBA ENGLEZĂ</w:t>
      </w:r>
    </w:p>
    <w:p w:rsidR="005A6E6D" w:rsidRPr="009A280B" w:rsidRDefault="005A6E6D" w:rsidP="005A6E6D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9A280B">
        <w:rPr>
          <w:rFonts w:ascii="Times New Roman" w:hAnsi="Times New Roman" w:cs="Times New Roman"/>
          <w:sz w:val="20"/>
          <w:szCs w:val="20"/>
          <w:lang w:val="ro-RO"/>
        </w:rPr>
        <w:t>AN ŞCOLAR 2019-2020</w:t>
      </w:r>
    </w:p>
    <w:p w:rsidR="005A6E6D" w:rsidRPr="009A280B" w:rsidRDefault="005A6E6D" w:rsidP="005A6E6D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656"/>
        <w:gridCol w:w="2066"/>
        <w:gridCol w:w="1721"/>
        <w:gridCol w:w="1385"/>
        <w:gridCol w:w="1831"/>
        <w:gridCol w:w="3138"/>
        <w:gridCol w:w="2379"/>
      </w:tblGrid>
      <w:tr w:rsidR="005A6E6D" w:rsidRPr="009A280B" w:rsidTr="005A6E6D">
        <w:tc>
          <w:tcPr>
            <w:tcW w:w="65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06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RESPONSABUL CERC</w:t>
            </w:r>
          </w:p>
        </w:tc>
        <w:tc>
          <w:tcPr>
            <w:tcW w:w="1721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ZONA</w:t>
            </w:r>
          </w:p>
        </w:tc>
        <w:tc>
          <w:tcPr>
            <w:tcW w:w="1385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831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LOCAŢIA</w:t>
            </w:r>
          </w:p>
        </w:tc>
        <w:tc>
          <w:tcPr>
            <w:tcW w:w="3138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</w:t>
            </w:r>
          </w:p>
        </w:tc>
        <w:tc>
          <w:tcPr>
            <w:tcW w:w="2379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RESPONSABIL</w:t>
            </w:r>
          </w:p>
        </w:tc>
      </w:tr>
      <w:tr w:rsidR="005A6E6D" w:rsidRPr="009A280B" w:rsidTr="005A6E6D">
        <w:tc>
          <w:tcPr>
            <w:tcW w:w="656" w:type="dxa"/>
          </w:tcPr>
          <w:p w:rsidR="005A6E6D" w:rsidRPr="009A280B" w:rsidRDefault="008171A2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06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Stoica Cristina</w:t>
            </w:r>
            <w:r w:rsid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Colegiul Economic „Ion Ghica” Bacău</w:t>
            </w:r>
          </w:p>
        </w:tc>
        <w:tc>
          <w:tcPr>
            <w:tcW w:w="1721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Bacău / şi zona limitrofă– licee tehnologice </w:t>
            </w:r>
          </w:p>
        </w:tc>
        <w:tc>
          <w:tcPr>
            <w:tcW w:w="1385" w:type="dxa"/>
          </w:tcPr>
          <w:p w:rsidR="005A6E6D" w:rsidRPr="009A280B" w:rsidRDefault="005A6E6D" w:rsidP="00EF44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A28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A28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27.11.2019</w:t>
            </w:r>
          </w:p>
        </w:tc>
        <w:tc>
          <w:tcPr>
            <w:tcW w:w="1831" w:type="dxa"/>
          </w:tcPr>
          <w:p w:rsidR="005A6E6D" w:rsidRPr="009A280B" w:rsidRDefault="005A6E6D" w:rsidP="00EF44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Liceul Tehnologic </w:t>
            </w: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„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Grigore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Antipa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138" w:type="dxa"/>
          </w:tcPr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Writing Stories –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lecție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demonstrativa</w:t>
            </w:r>
            <w:proofErr w:type="spellEnd"/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- </w:t>
            </w:r>
            <w:r w:rsidRPr="009A280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Students and teachers studying abroad</w:t>
            </w: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Analiza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testelor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initiale</w:t>
            </w:r>
            <w:proofErr w:type="spellEnd"/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- </w:t>
            </w: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Diverse</w:t>
            </w:r>
          </w:p>
        </w:tc>
        <w:tc>
          <w:tcPr>
            <w:tcW w:w="2379" w:type="dxa"/>
          </w:tcPr>
          <w:p w:rsidR="005A6E6D" w:rsidRPr="009A280B" w:rsidRDefault="005A6E6D" w:rsidP="00EF44BF">
            <w:pPr>
              <w:tabs>
                <w:tab w:val="left" w:pos="38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bCs/>
                <w:sz w:val="20"/>
                <w:szCs w:val="20"/>
                <w:lang w:val="pt-BR"/>
              </w:rPr>
              <w:t>Udrea Georgeta</w:t>
            </w: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6E6D" w:rsidRPr="009A280B" w:rsidRDefault="005A6E6D" w:rsidP="00EF44BF">
            <w:pPr>
              <w:tabs>
                <w:tab w:val="left" w:pos="38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profesorii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limba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englez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ă</w:t>
            </w:r>
          </w:p>
        </w:tc>
      </w:tr>
      <w:tr w:rsidR="005A6E6D" w:rsidRPr="009A280B" w:rsidTr="005A6E6D">
        <w:tc>
          <w:tcPr>
            <w:tcW w:w="65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A6E6D" w:rsidRPr="009A280B" w:rsidRDefault="005A6E6D" w:rsidP="00EF44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A28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26.02.2020</w:t>
            </w:r>
          </w:p>
        </w:tc>
        <w:tc>
          <w:tcPr>
            <w:tcW w:w="1831" w:type="dxa"/>
          </w:tcPr>
          <w:p w:rsidR="005A6E6D" w:rsidRPr="009A280B" w:rsidRDefault="005A6E6D" w:rsidP="00EF44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Liceul „Henri Coanda”</w:t>
            </w:r>
          </w:p>
        </w:tc>
        <w:tc>
          <w:tcPr>
            <w:tcW w:w="3138" w:type="dxa"/>
          </w:tcPr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lecție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demonstrativa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Social Media </w:t>
            </w:r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Intocmirea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planurilor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lectie</w:t>
            </w:r>
            <w:proofErr w:type="spellEnd"/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- Diverse</w:t>
            </w:r>
          </w:p>
        </w:tc>
        <w:tc>
          <w:tcPr>
            <w:tcW w:w="2379" w:type="dxa"/>
          </w:tcPr>
          <w:p w:rsidR="005A6E6D" w:rsidRPr="009A280B" w:rsidRDefault="005A6E6D" w:rsidP="00EF44BF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Mocanu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Alis</w:t>
            </w:r>
            <w:proofErr w:type="spellEnd"/>
          </w:p>
          <w:p w:rsidR="005A6E6D" w:rsidRPr="009A280B" w:rsidRDefault="005A6E6D" w:rsidP="00EF44B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profesorii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limba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englez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ă </w:t>
            </w:r>
          </w:p>
        </w:tc>
      </w:tr>
      <w:tr w:rsidR="005A6E6D" w:rsidRPr="009A280B" w:rsidTr="005A6E6D">
        <w:tc>
          <w:tcPr>
            <w:tcW w:w="65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A6E6D" w:rsidRPr="009A280B" w:rsidRDefault="005A6E6D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A6E6D" w:rsidRPr="009A280B" w:rsidRDefault="005A6E6D" w:rsidP="00EF44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A28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27.05.2020</w:t>
            </w:r>
          </w:p>
        </w:tc>
        <w:tc>
          <w:tcPr>
            <w:tcW w:w="1831" w:type="dxa"/>
          </w:tcPr>
          <w:p w:rsidR="005A6E6D" w:rsidRPr="009A280B" w:rsidRDefault="005A6E6D" w:rsidP="00EF44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Grupul Școlar ”Al. Vlahuță” Podu Turcului</w:t>
            </w: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Teaching and Learning by Unconventional Activities -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lecție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demonstrative</w:t>
            </w:r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Intocmirea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planificarilor</w:t>
            </w:r>
            <w:proofErr w:type="spellEnd"/>
          </w:p>
          <w:p w:rsidR="005A6E6D" w:rsidRPr="009A280B" w:rsidRDefault="005A6E6D" w:rsidP="00EF44B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- Diverse</w:t>
            </w:r>
          </w:p>
        </w:tc>
        <w:tc>
          <w:tcPr>
            <w:tcW w:w="2379" w:type="dxa"/>
          </w:tcPr>
          <w:p w:rsidR="005A6E6D" w:rsidRPr="009A280B" w:rsidRDefault="005A6E6D" w:rsidP="00EF44BF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Plesca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Ioana</w:t>
            </w:r>
            <w:proofErr w:type="spellEnd"/>
          </w:p>
          <w:p w:rsidR="005A6E6D" w:rsidRPr="009A280B" w:rsidRDefault="005A6E6D" w:rsidP="00EF44B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profesorii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limba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28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englez</w:t>
            </w:r>
            <w:proofErr w:type="spellEnd"/>
            <w:r w:rsidRPr="009A280B">
              <w:rPr>
                <w:rFonts w:ascii="Times New Roman" w:eastAsia="Calibri" w:hAnsi="Times New Roman" w:cs="Times New Roman"/>
                <w:sz w:val="20"/>
                <w:szCs w:val="20"/>
              </w:rPr>
              <w:t>ă</w:t>
            </w:r>
          </w:p>
        </w:tc>
      </w:tr>
      <w:tr w:rsidR="00442C0E" w:rsidRPr="009A280B" w:rsidTr="005A6E6D">
        <w:tc>
          <w:tcPr>
            <w:tcW w:w="656" w:type="dxa"/>
          </w:tcPr>
          <w:p w:rsidR="00442C0E" w:rsidRPr="009A280B" w:rsidRDefault="008171A2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066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Balaban Luminiţa</w:t>
            </w:r>
            <w:r w:rsid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Colegiul Naţional Pedagogic „Ştefan cel Mare” Bacău</w:t>
            </w:r>
          </w:p>
        </w:tc>
        <w:tc>
          <w:tcPr>
            <w:tcW w:w="1721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Bacău şi zona limitrofă – licee teoretice</w:t>
            </w:r>
          </w:p>
        </w:tc>
        <w:tc>
          <w:tcPr>
            <w:tcW w:w="1385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noiembrie</w:t>
            </w:r>
            <w:proofErr w:type="spellEnd"/>
          </w:p>
        </w:tc>
        <w:tc>
          <w:tcPr>
            <w:tcW w:w="1831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Liceul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cu Program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Sportiv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Catolic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Sf.Iosif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138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Famous UK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lectie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demonstrativa</w:t>
            </w:r>
            <w:proofErr w:type="spellEnd"/>
          </w:p>
        </w:tc>
        <w:tc>
          <w:tcPr>
            <w:tcW w:w="2379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Stefura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Irina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Mesterca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Elena Cristina</w:t>
            </w:r>
          </w:p>
        </w:tc>
      </w:tr>
      <w:tr w:rsidR="00442C0E" w:rsidRPr="009A280B" w:rsidTr="005A6E6D">
        <w:tc>
          <w:tcPr>
            <w:tcW w:w="656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februarie</w:t>
            </w:r>
            <w:proofErr w:type="spellEnd"/>
          </w:p>
        </w:tc>
        <w:tc>
          <w:tcPr>
            <w:tcW w:w="1831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 de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Arta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„George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Apostu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138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Tune to English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lectie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demonstrativa</w:t>
            </w:r>
            <w:proofErr w:type="spellEnd"/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Veria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Alina</w:t>
            </w:r>
            <w:proofErr w:type="spellEnd"/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Chirila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Gabi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Samson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Lavinia</w:t>
            </w:r>
            <w:proofErr w:type="spellEnd"/>
          </w:p>
        </w:tc>
      </w:tr>
      <w:tr w:rsidR="00442C0E" w:rsidRPr="009A280B" w:rsidTr="005A6E6D">
        <w:tc>
          <w:tcPr>
            <w:tcW w:w="656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442C0E" w:rsidRPr="009A280B" w:rsidRDefault="00442C0E" w:rsidP="005A6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1831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National Pedagogic „Stefan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Mare”</w:t>
            </w:r>
          </w:p>
        </w:tc>
        <w:tc>
          <w:tcPr>
            <w:tcW w:w="3138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Modern Methods of Teaching English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Lectie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demonstrativa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:”Give me a clue”</w:t>
            </w:r>
          </w:p>
        </w:tc>
        <w:tc>
          <w:tcPr>
            <w:tcW w:w="2379" w:type="dxa"/>
          </w:tcPr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Mazilu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Cireseanu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Ana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Balaban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Luminita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C0E" w:rsidRPr="009A280B" w:rsidRDefault="00442C0E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Zancu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Laura</w:t>
            </w:r>
          </w:p>
        </w:tc>
      </w:tr>
      <w:tr w:rsidR="00CB7B07" w:rsidRPr="009A280B" w:rsidTr="005A6E6D">
        <w:tc>
          <w:tcPr>
            <w:tcW w:w="656" w:type="dxa"/>
          </w:tcPr>
          <w:p w:rsidR="00CB7B07" w:rsidRPr="009A280B" w:rsidRDefault="008171A2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066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Filip Felicia</w:t>
            </w:r>
            <w:r w:rsid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Colegiul Naţional </w:t>
            </w:r>
            <w:r w:rsid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„Dimitrie Cantemir” Oneşti</w:t>
            </w:r>
          </w:p>
        </w:tc>
        <w:tc>
          <w:tcPr>
            <w:tcW w:w="1721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Oneşti - licee</w:t>
            </w:r>
          </w:p>
        </w:tc>
        <w:tc>
          <w:tcPr>
            <w:tcW w:w="1385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27.11.2019,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13.00</w:t>
            </w:r>
          </w:p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National „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Dimitrie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Cantemir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Onesti</w:t>
            </w:r>
            <w:proofErr w:type="spellEnd"/>
          </w:p>
        </w:tc>
        <w:tc>
          <w:tcPr>
            <w:tcW w:w="3138" w:type="dxa"/>
          </w:tcPr>
          <w:p w:rsidR="00CB7B07" w:rsidRDefault="00CB7B07" w:rsidP="00CB7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Effective communication in the classroom</w:t>
            </w:r>
          </w:p>
          <w:p w:rsidR="00C26D5F" w:rsidRDefault="00C26D5F" w:rsidP="00C26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Informare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D5F" w:rsidRDefault="00C26D5F" w:rsidP="00C26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cl. a X-a </w:t>
            </w:r>
          </w:p>
          <w:p w:rsidR="00C26D5F" w:rsidRPr="009A280B" w:rsidRDefault="00C26D5F" w:rsidP="00C26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Diseminare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curs/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2379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Prof. Gabriela Felicia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Filip</w:t>
            </w:r>
            <w:proofErr w:type="spellEnd"/>
          </w:p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B07" w:rsidRPr="009A280B" w:rsidTr="005A6E6D">
        <w:tc>
          <w:tcPr>
            <w:tcW w:w="656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26.02.2020,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13.00</w:t>
            </w:r>
          </w:p>
          <w:p w:rsidR="00CB7B07" w:rsidRPr="009A280B" w:rsidRDefault="00CB7B07" w:rsidP="00CB7B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Liceul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Sportiv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„Nadia Comaneci”,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  <w:proofErr w:type="spellEnd"/>
          </w:p>
        </w:tc>
        <w:tc>
          <w:tcPr>
            <w:tcW w:w="3138" w:type="dxa"/>
          </w:tcPr>
          <w:p w:rsidR="00CB7B07" w:rsidRDefault="00CB7B07" w:rsidP="00CB7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Effective Teaching and Efficient Learning</w:t>
            </w:r>
          </w:p>
          <w:p w:rsidR="00C26D5F" w:rsidRDefault="00C26D5F" w:rsidP="00C26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Informare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D5F" w:rsidRDefault="00C26D5F" w:rsidP="00C26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cl. a XI-a </w:t>
            </w:r>
          </w:p>
          <w:p w:rsidR="00C26D5F" w:rsidRPr="009A280B" w:rsidRDefault="00C26D5F" w:rsidP="00C26D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Diseminare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curs/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2379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Mihaela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Pandelaș</w:t>
            </w:r>
            <w:proofErr w:type="spellEnd"/>
          </w:p>
        </w:tc>
      </w:tr>
      <w:tr w:rsidR="00CB7B07" w:rsidRPr="009A280B" w:rsidTr="005A6E6D">
        <w:tc>
          <w:tcPr>
            <w:tcW w:w="656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CB7B07" w:rsidRPr="009A280B" w:rsidRDefault="00CB7B07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20.05.2020,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13.00</w:t>
            </w:r>
          </w:p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National „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Grigore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Moisil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Onesti</w:t>
            </w:r>
            <w:proofErr w:type="spellEnd"/>
          </w:p>
        </w:tc>
        <w:tc>
          <w:tcPr>
            <w:tcW w:w="3138" w:type="dxa"/>
          </w:tcPr>
          <w:p w:rsidR="00CB7B07" w:rsidRDefault="00CB7B07" w:rsidP="00CB7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Improving Oral and Written Communication in English</w:t>
            </w:r>
          </w:p>
          <w:p w:rsidR="00C26D5F" w:rsidRDefault="00C26D5F" w:rsidP="00C26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Informare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D5F" w:rsidRDefault="00C26D5F" w:rsidP="00C26D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D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E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Adriana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Constantin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cl. a X-a</w:t>
            </w:r>
          </w:p>
          <w:p w:rsidR="00C26D5F" w:rsidRPr="009A280B" w:rsidRDefault="00C26D5F" w:rsidP="00C26D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Diseminare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curs/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2379" w:type="dxa"/>
          </w:tcPr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Prof. Mariana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Bereczki</w:t>
            </w:r>
            <w:proofErr w:type="spellEnd"/>
          </w:p>
          <w:p w:rsidR="00CB7B07" w:rsidRPr="009A280B" w:rsidRDefault="00CB7B07" w:rsidP="00CB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Murgu Laura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Colegiul Tehnic „Ioan Ghika” Comăneşti</w:t>
            </w: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Comăneşti, Moineşti şi zona - licee</w:t>
            </w:r>
          </w:p>
        </w:tc>
        <w:tc>
          <w:tcPr>
            <w:tcW w:w="1385" w:type="dxa"/>
          </w:tcPr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27.11.2019</w:t>
            </w:r>
          </w:p>
        </w:tc>
        <w:tc>
          <w:tcPr>
            <w:tcW w:w="1831" w:type="dxa"/>
          </w:tcPr>
          <w:p w:rsidR="0056616D" w:rsidRPr="009A280B" w:rsidRDefault="0056616D" w:rsidP="00EF4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Tehnic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6616D" w:rsidRPr="009A280B" w:rsidRDefault="0056616D" w:rsidP="00EF4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„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Dimitrie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Ghika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Comanesti</w:t>
            </w:r>
            <w:proofErr w:type="spellEnd"/>
          </w:p>
        </w:tc>
        <w:tc>
          <w:tcPr>
            <w:tcW w:w="3138" w:type="dxa"/>
          </w:tcPr>
          <w:p w:rsidR="0056616D" w:rsidRPr="009A280B" w:rsidRDefault="0056616D" w:rsidP="00EF44BF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-Teaching English Through Film/”The Other Pair”</w:t>
            </w: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-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lectie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deschisa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Murgu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Laura</w:t>
            </w:r>
          </w:p>
          <w:p w:rsidR="0056616D" w:rsidRPr="009A280B" w:rsidRDefault="0056616D" w:rsidP="00EF44BF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prezentare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referate</w:t>
            </w:r>
            <w:proofErr w:type="spellEnd"/>
          </w:p>
        </w:tc>
        <w:tc>
          <w:tcPr>
            <w:tcW w:w="2379" w:type="dxa"/>
          </w:tcPr>
          <w:p w:rsidR="0056616D" w:rsidRDefault="0056616D" w:rsidP="00581159">
            <w:pPr>
              <w:tabs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lectie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deschisa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Murgu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Laura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26.02.2020</w:t>
            </w:r>
          </w:p>
        </w:tc>
        <w:tc>
          <w:tcPr>
            <w:tcW w:w="1831" w:type="dxa"/>
          </w:tcPr>
          <w:p w:rsidR="0056616D" w:rsidRPr="009A280B" w:rsidRDefault="0056616D" w:rsidP="00EF4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Spiru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Haret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Moinesti</w:t>
            </w:r>
            <w:proofErr w:type="spellEnd"/>
          </w:p>
        </w:tc>
        <w:tc>
          <w:tcPr>
            <w:tcW w:w="3138" w:type="dxa"/>
          </w:tcPr>
          <w:p w:rsidR="0056616D" w:rsidRPr="009A280B" w:rsidRDefault="0056616D" w:rsidP="00EF44BF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-The Adjective</w:t>
            </w: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lectie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deschisa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Urzica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Andreea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Lamaita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Corban</w:t>
            </w:r>
            <w:proofErr w:type="spellEnd"/>
          </w:p>
          <w:p w:rsidR="0056616D" w:rsidRPr="009A280B" w:rsidRDefault="0056616D" w:rsidP="00EF44BF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prezentare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referate</w:t>
            </w:r>
            <w:proofErr w:type="spellEnd"/>
          </w:p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56616D" w:rsidRDefault="0056616D" w:rsidP="00581159">
            <w:pPr>
              <w:tabs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lectie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deschisa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Urzica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Andreea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Lamaita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Corban</w:t>
            </w:r>
            <w:proofErr w:type="spellEnd"/>
          </w:p>
          <w:p w:rsidR="0056616D" w:rsidRDefault="0056616D" w:rsidP="00581159">
            <w:pPr>
              <w:tabs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616D" w:rsidRDefault="0056616D" w:rsidP="00581159">
            <w:pPr>
              <w:tabs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27.05.2020</w:t>
            </w:r>
          </w:p>
        </w:tc>
        <w:tc>
          <w:tcPr>
            <w:tcW w:w="1831" w:type="dxa"/>
          </w:tcPr>
          <w:p w:rsidR="0056616D" w:rsidRPr="009A280B" w:rsidRDefault="0056616D" w:rsidP="00EF4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Colegiul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Tehnic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Grigore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Cobalcescu</w:t>
            </w:r>
            <w:proofErr w:type="spellEnd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Moinesti</w:t>
            </w:r>
            <w:proofErr w:type="spellEnd"/>
          </w:p>
          <w:p w:rsidR="0056616D" w:rsidRPr="009A280B" w:rsidRDefault="0056616D" w:rsidP="00EF4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</w:tcPr>
          <w:p w:rsidR="0056616D" w:rsidRPr="009A280B" w:rsidRDefault="0056616D" w:rsidP="00EF44BF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-Environmental Problems </w:t>
            </w: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lectie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deschisa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Veronica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Sarivan</w:t>
            </w:r>
            <w:proofErr w:type="spellEnd"/>
          </w:p>
          <w:p w:rsidR="0056616D" w:rsidRPr="009A280B" w:rsidRDefault="0056616D" w:rsidP="00EF44BF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prezentare</w:t>
            </w:r>
            <w:proofErr w:type="spellEnd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referate</w:t>
            </w:r>
            <w:proofErr w:type="spellEnd"/>
          </w:p>
          <w:p w:rsidR="0056616D" w:rsidRPr="009A280B" w:rsidRDefault="0056616D" w:rsidP="00EF44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56616D" w:rsidRDefault="0056616D" w:rsidP="00581159">
            <w:pPr>
              <w:tabs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lectie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deschisa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Veronica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Sarivan</w:t>
            </w:r>
            <w:proofErr w:type="spellEnd"/>
          </w:p>
          <w:p w:rsidR="0056616D" w:rsidRDefault="0056616D" w:rsidP="00581159">
            <w:pPr>
              <w:tabs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Neştian Viorica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Şcoala Gimnazială nr 10 Bacău</w:t>
            </w: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Bacău şi zona </w:t>
            </w: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limitrofă- gimnaziu</w:t>
            </w:r>
          </w:p>
        </w:tc>
        <w:tc>
          <w:tcPr>
            <w:tcW w:w="1385" w:type="dxa"/>
          </w:tcPr>
          <w:p w:rsidR="0056616D" w:rsidRPr="009A280B" w:rsidRDefault="0056616D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noiembrie</w:t>
            </w:r>
            <w:proofErr w:type="spellEnd"/>
          </w:p>
        </w:tc>
        <w:tc>
          <w:tcPr>
            <w:tcW w:w="1831" w:type="dxa"/>
          </w:tcPr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Faraoani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Bacau</w:t>
            </w:r>
          </w:p>
        </w:tc>
        <w:tc>
          <w:tcPr>
            <w:tcW w:w="3138" w:type="dxa"/>
          </w:tcPr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1- ‘’Recycling vocabulary items </w:t>
            </w: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related to school subjects’’-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VIIth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</w:t>
            </w: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2 - Erasmus KA+ ‘’Smart tools in schools’’ 2018-2020</w:t>
            </w:r>
          </w:p>
        </w:tc>
        <w:tc>
          <w:tcPr>
            <w:tcW w:w="2379" w:type="dxa"/>
          </w:tcPr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1.Prof.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Stoicescu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Diana-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sustinere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lectie</w:t>
            </w:r>
            <w:proofErr w:type="spellEnd"/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Nestian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Viorica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diseminare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proiect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Erasmus(</w:t>
            </w:r>
            <w:proofErr w:type="gram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. Nr.10, Bacau)</w:t>
            </w: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6616D" w:rsidRPr="009A280B" w:rsidRDefault="0056616D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februarie</w:t>
            </w:r>
            <w:proofErr w:type="spellEnd"/>
          </w:p>
        </w:tc>
        <w:tc>
          <w:tcPr>
            <w:tcW w:w="1831" w:type="dxa"/>
          </w:tcPr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Miron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Costin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, Bacau</w:t>
            </w:r>
          </w:p>
        </w:tc>
        <w:tc>
          <w:tcPr>
            <w:tcW w:w="3138" w:type="dxa"/>
          </w:tcPr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1- Teaching English by means of role-play(Talent Show)-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IIIrd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</w:t>
            </w: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2-‘’Mirrunette- a step forward in education’’</w:t>
            </w: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3-‘’Advantages and disadvantages in using Pair and Group work in English classes’’-VI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2379" w:type="dxa"/>
          </w:tcPr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1.Prof.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Vasilas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Elisabeta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sustinere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lectie</w:t>
            </w:r>
            <w:proofErr w:type="spellEnd"/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Prof.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Sion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Ioana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referat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Letea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Veche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,Bacau) </w:t>
            </w: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Stan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Ionela</w:t>
            </w:r>
            <w:proofErr w:type="spellEnd"/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referat</w:t>
            </w:r>
            <w:proofErr w:type="spellEnd"/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( Sc</w:t>
            </w:r>
            <w:proofErr w:type="gram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Octavian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Voicu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, Bacau)</w:t>
            </w: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6616D" w:rsidRPr="009A280B" w:rsidRDefault="0056616D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1831" w:type="dxa"/>
          </w:tcPr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Gimnaziala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Rosiori</w:t>
            </w:r>
            <w:proofErr w:type="spellEnd"/>
          </w:p>
        </w:tc>
        <w:tc>
          <w:tcPr>
            <w:tcW w:w="3138" w:type="dxa"/>
          </w:tcPr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Crossing Culture- Trooping the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colour-VIth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</w:t>
            </w:r>
          </w:p>
          <w:p w:rsidR="0056616D" w:rsidRPr="009A280B" w:rsidRDefault="0056616D" w:rsidP="00EF4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2- Erasmus Plus KA229- Open a door to digital world web2.0 tools</w:t>
            </w: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Prof.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Cascaval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Iuliana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sustinere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lectie</w:t>
            </w:r>
            <w:proofErr w:type="spellEnd"/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Hodoroaba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Florina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diseminare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proiect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Erasmus(</w:t>
            </w:r>
            <w:proofErr w:type="gram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Alexandru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Safran</w:t>
            </w:r>
            <w:proofErr w:type="spellEnd"/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</w:rPr>
              <w:t>, Bacau)</w:t>
            </w: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Ghiciuşcă Cristina</w:t>
            </w: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Bacău şi zona limitrofă - gimnaziu</w:t>
            </w:r>
          </w:p>
        </w:tc>
        <w:tc>
          <w:tcPr>
            <w:tcW w:w="1385" w:type="dxa"/>
          </w:tcPr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>13</w:t>
            </w:r>
            <w:r w:rsidRPr="009A280B">
              <w:rPr>
                <w:rFonts w:ascii="Times New Roman" w:hAnsi="Times New Roman"/>
                <w:bCs/>
                <w:sz w:val="20"/>
                <w:szCs w:val="20"/>
              </w:rPr>
              <w:t>.11.2019</w:t>
            </w:r>
          </w:p>
        </w:tc>
        <w:tc>
          <w:tcPr>
            <w:tcW w:w="1831" w:type="dxa"/>
          </w:tcPr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Şcoala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gimnazială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Mihai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Drăgan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3138" w:type="dxa"/>
          </w:tcPr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▪ “KEMJO” –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susţinere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lecţie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>, mixed ability class;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▪ 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Prezentare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“The KEMJO Approach”</w:t>
            </w:r>
          </w:p>
        </w:tc>
        <w:tc>
          <w:tcPr>
            <w:tcW w:w="2379" w:type="dxa"/>
          </w:tcPr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Bordeianu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Lăcrămioara</w:t>
            </w:r>
            <w:proofErr w:type="spellEnd"/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Dorneanu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Elena 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Drăgoi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Alina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Ghiciuşcă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Cristina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Racoviţă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Daniela 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Invitat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Kevin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Orme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bCs/>
                <w:sz w:val="20"/>
                <w:szCs w:val="20"/>
              </w:rPr>
              <w:t>19.02.2020</w:t>
            </w:r>
          </w:p>
        </w:tc>
        <w:tc>
          <w:tcPr>
            <w:tcW w:w="1831" w:type="dxa"/>
          </w:tcPr>
          <w:p w:rsidR="0056616D" w:rsidRPr="009A280B" w:rsidRDefault="0056616D" w:rsidP="00EF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Școala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gimnazială</w:t>
            </w:r>
            <w:proofErr w:type="spellEnd"/>
          </w:p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Mihail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Sadoveanu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3138" w:type="dxa"/>
          </w:tcPr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▪ Describing people,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susţinere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lecţie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clasa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V-a </w:t>
            </w:r>
          </w:p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Gavriluţă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Ana</w:t>
            </w:r>
          </w:p>
        </w:tc>
      </w:tr>
      <w:tr w:rsidR="0056616D" w:rsidRPr="009A280B" w:rsidTr="005A6E6D">
        <w:tc>
          <w:tcPr>
            <w:tcW w:w="65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56616D" w:rsidRPr="009A280B" w:rsidRDefault="0056616D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bCs/>
                <w:sz w:val="20"/>
                <w:szCs w:val="20"/>
              </w:rPr>
              <w:t>20.05.2020</w:t>
            </w:r>
          </w:p>
        </w:tc>
        <w:tc>
          <w:tcPr>
            <w:tcW w:w="1831" w:type="dxa"/>
          </w:tcPr>
          <w:p w:rsidR="0056616D" w:rsidRPr="009A280B" w:rsidRDefault="0056616D" w:rsidP="00EF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Școala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gimnazială</w:t>
            </w:r>
            <w:proofErr w:type="spellEnd"/>
          </w:p>
          <w:p w:rsidR="0056616D" w:rsidRPr="009A280B" w:rsidRDefault="0056616D" w:rsidP="00EF4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Ştefan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Mare”,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Buhuşi</w:t>
            </w:r>
            <w:proofErr w:type="spellEnd"/>
          </w:p>
        </w:tc>
        <w:tc>
          <w:tcPr>
            <w:tcW w:w="3138" w:type="dxa"/>
          </w:tcPr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▪”I never make my bed”,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susţinere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lecţie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clasa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a VI-a</w:t>
            </w:r>
          </w:p>
        </w:tc>
        <w:tc>
          <w:tcPr>
            <w:tcW w:w="2379" w:type="dxa"/>
          </w:tcPr>
          <w:p w:rsidR="0056616D" w:rsidRPr="009A280B" w:rsidRDefault="0056616D" w:rsidP="00EF44B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A280B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9A280B">
              <w:rPr>
                <w:rFonts w:ascii="Times New Roman" w:hAnsi="Times New Roman"/>
                <w:sz w:val="20"/>
                <w:szCs w:val="20"/>
              </w:rPr>
              <w:t>Obreja</w:t>
            </w:r>
            <w:proofErr w:type="spellEnd"/>
            <w:r w:rsidRPr="009A280B">
              <w:rPr>
                <w:rFonts w:ascii="Times New Roman" w:hAnsi="Times New Roman"/>
                <w:sz w:val="20"/>
                <w:szCs w:val="20"/>
              </w:rPr>
              <w:t xml:space="preserve"> Roxana </w:t>
            </w:r>
          </w:p>
        </w:tc>
      </w:tr>
      <w:tr w:rsidR="00C26D5F" w:rsidRPr="009A280B" w:rsidTr="005A6E6D">
        <w:tc>
          <w:tcPr>
            <w:tcW w:w="65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206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Belciu - Duţu Loredana</w:t>
            </w:r>
          </w:p>
        </w:tc>
        <w:tc>
          <w:tcPr>
            <w:tcW w:w="1721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Comaneşti, Moineşti şi zona - gimnaziu</w:t>
            </w:r>
          </w:p>
        </w:tc>
        <w:tc>
          <w:tcPr>
            <w:tcW w:w="1385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noiembrie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1831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Scoala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Gimnaziala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Agăş</w:t>
            </w:r>
            <w:proofErr w:type="spellEnd"/>
          </w:p>
          <w:p w:rsidR="00C26D5F" w:rsidRPr="009A280B" w:rsidRDefault="00C26D5F" w:rsidP="00EF44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38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“TEACHING PRODUCTIVE SKILLS THROUGH INTERACTIVE ACTIVITIES”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lectie</w:t>
            </w:r>
            <w:proofErr w:type="spellEnd"/>
            <w:proofErr w:type="gram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demonstrativa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cls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. a VI-a,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responsabil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Noghi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Nicoleta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Comunicari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diverse, ca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urmare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consfatuirilor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cadrelor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didactice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responsabil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cerc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pedagogic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Responsabil-prof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. NOGHI NICOLETA</w:t>
            </w: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Belciu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Dutu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Loredana</w:t>
            </w:r>
            <w:proofErr w:type="spellEnd"/>
          </w:p>
        </w:tc>
      </w:tr>
      <w:tr w:rsidR="00C26D5F" w:rsidRPr="009A280B" w:rsidTr="005A6E6D">
        <w:tc>
          <w:tcPr>
            <w:tcW w:w="65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februarie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831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Liceul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Tehnologic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Darmanesti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gimnaziu</w:t>
            </w:r>
            <w:proofErr w:type="spellEnd"/>
          </w:p>
        </w:tc>
        <w:tc>
          <w:tcPr>
            <w:tcW w:w="3138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”SONGS AND GAMES-A MOTIVATING  WAY  OF TEACHING AND LEARNING ENGLISH”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lectie</w:t>
            </w:r>
            <w:proofErr w:type="spellEnd"/>
            <w:proofErr w:type="gram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demonstrativa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cls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. a V-a,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responsabil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Jitaru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Felicia  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Dezbatere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referate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Concursurile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scolare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limba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engleza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o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modalitate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stimulare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interesului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si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competitivitatii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elevilor</w:t>
            </w:r>
            <w:proofErr w:type="spellEnd"/>
            <w:r w:rsidRPr="009A280B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Responsabil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. JITARU FELICIA</w:t>
            </w: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Belciu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Dutu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Loredana</w:t>
            </w:r>
            <w:proofErr w:type="spellEnd"/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Astefanoaie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Nicoleta</w:t>
            </w:r>
            <w:proofErr w:type="spellEnd"/>
          </w:p>
        </w:tc>
      </w:tr>
      <w:tr w:rsidR="00C26D5F" w:rsidRPr="009A280B" w:rsidTr="005A6E6D">
        <w:tc>
          <w:tcPr>
            <w:tcW w:w="65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831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Scoala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Gimnaziala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Ioana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Radu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Rosetti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Brusturoasa</w:t>
            </w:r>
            <w:proofErr w:type="spellEnd"/>
          </w:p>
        </w:tc>
        <w:tc>
          <w:tcPr>
            <w:tcW w:w="3138" w:type="dxa"/>
          </w:tcPr>
          <w:p w:rsidR="00C26D5F" w:rsidRPr="009A280B" w:rsidRDefault="00C26D5F" w:rsidP="00EF44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“STIMULATING CREATIVITY IN THE ENGLISH LANGUAGE CLASS THROUGH PROJECT WORK”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lectie</w:t>
            </w:r>
            <w:proofErr w:type="spellEnd"/>
            <w:proofErr w:type="gram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demonstrativa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cls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. a VII-a,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responsabil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Pintilie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Catalina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Dorina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activitatii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metodice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cadrul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cercului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anul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scolar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current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prezentarea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proiectelor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derulate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catre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cadrele</w:t>
            </w:r>
            <w:proofErr w:type="spellEnd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80B">
              <w:rPr>
                <w:rFonts w:ascii="Times New Roman" w:hAnsi="Times New Roman" w:cs="Times New Roman"/>
                <w:sz w:val="20"/>
                <w:szCs w:val="20"/>
              </w:rPr>
              <w:t>didactice</w:t>
            </w:r>
            <w:proofErr w:type="spellEnd"/>
          </w:p>
          <w:p w:rsidR="00C26D5F" w:rsidRPr="009A280B" w:rsidRDefault="00C26D5F" w:rsidP="00EF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Responsabil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. PINTILIE CATALINA DORINA</w:t>
            </w: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Prof.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Ciobanu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 Emma</w:t>
            </w:r>
          </w:p>
          <w:p w:rsidR="00C26D5F" w:rsidRPr="00C26D5F" w:rsidRDefault="00C26D5F" w:rsidP="005811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Matei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>Loredana</w:t>
            </w:r>
            <w:proofErr w:type="spellEnd"/>
            <w:r w:rsidRPr="00C26D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26D5F" w:rsidRPr="009A280B" w:rsidTr="005A6E6D">
        <w:tc>
          <w:tcPr>
            <w:tcW w:w="65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206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Olaru Ioana</w:t>
            </w:r>
          </w:p>
        </w:tc>
        <w:tc>
          <w:tcPr>
            <w:tcW w:w="1721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Oneşti şi zona – gimnaziu </w:t>
            </w:r>
          </w:p>
        </w:tc>
        <w:tc>
          <w:tcPr>
            <w:tcW w:w="1385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Noiembrie  2019</w:t>
            </w:r>
          </w:p>
        </w:tc>
        <w:tc>
          <w:tcPr>
            <w:tcW w:w="1831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Colegiul Naţional „Dimitrie Cantemir” Oneşti</w:t>
            </w:r>
          </w:p>
        </w:tc>
        <w:tc>
          <w:tcPr>
            <w:tcW w:w="3138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LECŢIE DEMONSTRATIVĂ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„Writing Skills for young Learners”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 xml:space="preserve">LESSON PLANNING 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2379" w:type="dxa"/>
          </w:tcPr>
          <w:p w:rsidR="00C26D5F" w:rsidRDefault="00C26D5F" w:rsidP="00581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Responsabilul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cercului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pedagogic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coordona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integrata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sedintelor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cerc</w:t>
            </w:r>
            <w:proofErr w:type="spellEnd"/>
          </w:p>
        </w:tc>
      </w:tr>
      <w:tr w:rsidR="00C26D5F" w:rsidRPr="009A280B" w:rsidTr="005A6E6D">
        <w:tc>
          <w:tcPr>
            <w:tcW w:w="65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Februarie 2020</w:t>
            </w:r>
          </w:p>
        </w:tc>
        <w:tc>
          <w:tcPr>
            <w:tcW w:w="1831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nr. 1 Oneşti</w:t>
            </w:r>
          </w:p>
        </w:tc>
        <w:tc>
          <w:tcPr>
            <w:tcW w:w="3138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LECŢIE DEMONSTRATIVĂ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„Teaching Vocabulary through Games</w:t>
            </w: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”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FURTHER DISCUSSION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2379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Prof. Cristina Chirculescu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Prof. Maria Colimiş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26D5F" w:rsidRPr="009A280B" w:rsidTr="005A6E6D">
        <w:tc>
          <w:tcPr>
            <w:tcW w:w="65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66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21" w:type="dxa"/>
          </w:tcPr>
          <w:p w:rsidR="00C26D5F" w:rsidRPr="009A280B" w:rsidRDefault="00C26D5F" w:rsidP="00CB7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Mai 2020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1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„George Calinescu” Oneşti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38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LECŢIE DEMONSTRATIVĂ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 xml:space="preserve">„How we encourage our young learners to speak </w:t>
            </w: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”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METODE MODERNE DE PREDARE-EVALUARE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 Deontologia evaluării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 Pregătirea elevilor în vederea susţinerii Probei de Limba engleză la clasele cu profil bilingv si engleza intensiv - Admitere 2019</w:t>
            </w:r>
          </w:p>
        </w:tc>
        <w:tc>
          <w:tcPr>
            <w:tcW w:w="2379" w:type="dxa"/>
          </w:tcPr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280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Prof.Tudor Cristina</w:t>
            </w:r>
          </w:p>
          <w:p w:rsidR="00C26D5F" w:rsidRPr="009A280B" w:rsidRDefault="00C26D5F" w:rsidP="00EF44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5A6E6D" w:rsidRPr="009A280B" w:rsidRDefault="005A6E6D" w:rsidP="005A6E6D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6A6240" w:rsidRPr="009A280B" w:rsidRDefault="006A6240" w:rsidP="006A6240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9A280B">
        <w:rPr>
          <w:rFonts w:ascii="Times New Roman" w:hAnsi="Times New Roman" w:cs="Times New Roman"/>
          <w:sz w:val="20"/>
          <w:szCs w:val="20"/>
          <w:lang w:val="ro-RO"/>
        </w:rPr>
        <w:t>Inspector şcolar,</w:t>
      </w:r>
    </w:p>
    <w:p w:rsidR="006A6240" w:rsidRPr="009A280B" w:rsidRDefault="006A6240" w:rsidP="006A6240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9A280B">
        <w:rPr>
          <w:rFonts w:ascii="Times New Roman" w:hAnsi="Times New Roman" w:cs="Times New Roman"/>
          <w:sz w:val="20"/>
          <w:szCs w:val="20"/>
          <w:lang w:val="ro-RO"/>
        </w:rPr>
        <w:t>Prof. Anca Doina Rafiroiu</w:t>
      </w:r>
    </w:p>
    <w:sectPr w:rsidR="006A6240" w:rsidRPr="009A280B" w:rsidSect="005A6E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E6D"/>
    <w:rsid w:val="00081DE6"/>
    <w:rsid w:val="001B6850"/>
    <w:rsid w:val="001E28D7"/>
    <w:rsid w:val="00442C0E"/>
    <w:rsid w:val="0056616D"/>
    <w:rsid w:val="005A6E6D"/>
    <w:rsid w:val="006A6240"/>
    <w:rsid w:val="006F6D24"/>
    <w:rsid w:val="008171A2"/>
    <w:rsid w:val="00847F56"/>
    <w:rsid w:val="009816C5"/>
    <w:rsid w:val="009A280B"/>
    <w:rsid w:val="00C26D5F"/>
    <w:rsid w:val="00CB7B07"/>
    <w:rsid w:val="00D063D2"/>
    <w:rsid w:val="00F2774D"/>
    <w:rsid w:val="00F7479A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28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2DC6-7690-47EF-8B10-032F6206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10</cp:revision>
  <dcterms:created xsi:type="dcterms:W3CDTF">2019-10-29T09:02:00Z</dcterms:created>
  <dcterms:modified xsi:type="dcterms:W3CDTF">2019-10-30T07:42:00Z</dcterms:modified>
</cp:coreProperties>
</file>