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83" w:rsidRDefault="00746A83" w:rsidP="007D687D">
      <w:pPr>
        <w:pStyle w:val="BodyText"/>
        <w:spacing w:before="70"/>
      </w:pPr>
      <w:r>
        <w:t>COLEGIUL</w:t>
      </w:r>
      <w:r>
        <w:rPr>
          <w:spacing w:val="-6"/>
        </w:rPr>
        <w:t xml:space="preserve"> ECONOMIC </w:t>
      </w:r>
      <w:r>
        <w:t>„ION GHICA”</w:t>
      </w:r>
      <w:r>
        <w:rPr>
          <w:spacing w:val="-4"/>
        </w:rPr>
        <w:t xml:space="preserve"> BACĂU</w:t>
      </w:r>
    </w:p>
    <w:p w:rsidR="00746A83" w:rsidRDefault="00746A83">
      <w:pPr>
        <w:pStyle w:val="BodyText"/>
        <w:spacing w:before="130"/>
      </w:pPr>
    </w:p>
    <w:p w:rsidR="00746A83" w:rsidRDefault="00746A83">
      <w:pPr>
        <w:pStyle w:val="BodyText"/>
        <w:spacing w:before="130"/>
      </w:pPr>
    </w:p>
    <w:p w:rsidR="00746A83" w:rsidRDefault="00746A83" w:rsidP="00446D35">
      <w:pPr>
        <w:pStyle w:val="BodyText"/>
        <w:jc w:val="center"/>
      </w:pPr>
      <w:r>
        <w:rPr>
          <w:color w:val="3E3C3E"/>
        </w:rPr>
        <w:t>CERERE</w:t>
      </w:r>
      <w:r>
        <w:rPr>
          <w:color w:val="3E3C3E"/>
          <w:spacing w:val="-1"/>
        </w:rPr>
        <w:t xml:space="preserve"> </w:t>
      </w:r>
      <w:r>
        <w:rPr>
          <w:color w:val="3E3C3E"/>
        </w:rPr>
        <w:t>DE</w:t>
      </w:r>
      <w:r>
        <w:rPr>
          <w:color w:val="3E3C3E"/>
          <w:spacing w:val="-1"/>
        </w:rPr>
        <w:t xml:space="preserve"> </w:t>
      </w:r>
      <w:r>
        <w:rPr>
          <w:color w:val="3E3C3E"/>
        </w:rPr>
        <w:t>REEVALUARE</w:t>
      </w:r>
      <w:r>
        <w:rPr>
          <w:color w:val="3E3C3E"/>
          <w:spacing w:val="-1"/>
        </w:rPr>
        <w:t xml:space="preserve"> </w:t>
      </w:r>
      <w:r>
        <w:rPr>
          <w:color w:val="3E3C3E"/>
        </w:rPr>
        <w:t>A</w:t>
      </w:r>
      <w:r>
        <w:rPr>
          <w:color w:val="3E3C3E"/>
          <w:spacing w:val="-2"/>
        </w:rPr>
        <w:t xml:space="preserve"> </w:t>
      </w:r>
      <w:r>
        <w:rPr>
          <w:color w:val="3E3C3E"/>
        </w:rPr>
        <w:t>LUCRĂRII</w:t>
      </w:r>
      <w:r>
        <w:rPr>
          <w:color w:val="3E3C3E"/>
          <w:spacing w:val="-4"/>
        </w:rPr>
        <w:t xml:space="preserve"> </w:t>
      </w:r>
      <w:r>
        <w:rPr>
          <w:color w:val="3E3C3E"/>
          <w:spacing w:val="-2"/>
        </w:rPr>
        <w:t>SCRISE</w:t>
      </w:r>
    </w:p>
    <w:p w:rsidR="00746A83" w:rsidRDefault="00746A83">
      <w:pPr>
        <w:pStyle w:val="BodyText"/>
      </w:pPr>
    </w:p>
    <w:p w:rsidR="00746A83" w:rsidRDefault="00746A83">
      <w:pPr>
        <w:pStyle w:val="BodyText"/>
        <w:spacing w:before="223"/>
      </w:pPr>
    </w:p>
    <w:p w:rsidR="00746A83" w:rsidRDefault="00746A83">
      <w:pPr>
        <w:pStyle w:val="BodyText"/>
        <w:tabs>
          <w:tab w:val="left" w:leader="dot" w:pos="8649"/>
        </w:tabs>
        <w:ind w:left="7076"/>
      </w:pPr>
      <w:r>
        <w:rPr>
          <w:color w:val="3E3C3E"/>
          <w:spacing w:val="-5"/>
        </w:rPr>
        <w:t>Nr</w:t>
      </w:r>
      <w:r>
        <w:rPr>
          <w:color w:val="3E3C3E"/>
        </w:rPr>
        <w:tab/>
      </w:r>
      <w:r>
        <w:rPr>
          <w:color w:val="2E2E2E"/>
          <w:spacing w:val="-2"/>
        </w:rPr>
        <w:t>/27.05.2024</w:t>
      </w: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  <w:spacing w:before="195"/>
      </w:pPr>
    </w:p>
    <w:p w:rsidR="00746A83" w:rsidRDefault="00746A83" w:rsidP="00446D35">
      <w:pPr>
        <w:pStyle w:val="Title"/>
        <w:ind w:left="0"/>
      </w:pPr>
      <w:r>
        <w:rPr>
          <w:color w:val="3E3C3E"/>
        </w:rPr>
        <w:t xml:space="preserve">Doamnă </w:t>
      </w:r>
      <w:r>
        <w:rPr>
          <w:color w:val="3E3C3E"/>
          <w:spacing w:val="-2"/>
        </w:rPr>
        <w:t>Președinte,</w:t>
      </w:r>
    </w:p>
    <w:p w:rsidR="00746A83" w:rsidRDefault="00746A83">
      <w:pPr>
        <w:pStyle w:val="BodyText"/>
        <w:rPr>
          <w:b/>
          <w:bCs/>
        </w:rPr>
      </w:pPr>
    </w:p>
    <w:p w:rsidR="00746A83" w:rsidRDefault="00746A83">
      <w:pPr>
        <w:pStyle w:val="BodyText"/>
        <w:rPr>
          <w:b/>
          <w:bCs/>
        </w:rPr>
      </w:pPr>
    </w:p>
    <w:p w:rsidR="00746A83" w:rsidRDefault="00746A83">
      <w:pPr>
        <w:pStyle w:val="BodyText"/>
        <w:spacing w:before="166"/>
        <w:rPr>
          <w:b/>
          <w:bCs/>
        </w:rPr>
      </w:pPr>
    </w:p>
    <w:p w:rsidR="00746A83" w:rsidRDefault="00746A83">
      <w:pPr>
        <w:tabs>
          <w:tab w:val="left" w:pos="7672"/>
          <w:tab w:val="left" w:pos="8542"/>
          <w:tab w:val="left" w:pos="8981"/>
        </w:tabs>
        <w:spacing w:line="360" w:lineRule="auto"/>
        <w:ind w:left="113" w:right="106" w:firstLine="993"/>
        <w:jc w:val="both"/>
        <w:rPr>
          <w:b/>
          <w:bCs/>
          <w:sz w:val="24"/>
          <w:szCs w:val="24"/>
        </w:rPr>
      </w:pPr>
      <w:r>
        <w:rPr>
          <w:color w:val="3E3C3E"/>
          <w:sz w:val="24"/>
          <w:szCs w:val="24"/>
        </w:rPr>
        <w:t xml:space="preserve">Subsemnatul/a </w:t>
      </w:r>
      <w:r>
        <w:rPr>
          <w:color w:val="3E3C3E"/>
          <w:sz w:val="24"/>
          <w:szCs w:val="24"/>
          <w:u w:val="single" w:color="3D3B3D"/>
        </w:rPr>
        <w:tab/>
      </w:r>
      <w:r>
        <w:rPr>
          <w:color w:val="3E3C3E"/>
          <w:sz w:val="24"/>
          <w:szCs w:val="24"/>
          <w:u w:val="single" w:color="3D3B3D"/>
        </w:rPr>
        <w:tab/>
      </w:r>
      <w:r>
        <w:rPr>
          <w:color w:val="3E3C3E"/>
          <w:spacing w:val="-15"/>
          <w:sz w:val="24"/>
          <w:szCs w:val="24"/>
        </w:rPr>
        <w:t xml:space="preserve"> </w:t>
      </w:r>
      <w:r>
        <w:rPr>
          <w:color w:val="3E3C3E"/>
          <w:sz w:val="24"/>
          <w:szCs w:val="24"/>
        </w:rPr>
        <w:t>în</w:t>
      </w:r>
      <w:r>
        <w:rPr>
          <w:color w:val="3E3C3E"/>
          <w:spacing w:val="-9"/>
          <w:sz w:val="24"/>
          <w:szCs w:val="24"/>
        </w:rPr>
        <w:t xml:space="preserve"> </w:t>
      </w:r>
      <w:r>
        <w:rPr>
          <w:color w:val="3E3C3E"/>
          <w:sz w:val="24"/>
          <w:szCs w:val="24"/>
        </w:rPr>
        <w:t xml:space="preserve">calitate de părinte al elevului/elevei </w:t>
      </w:r>
      <w:r>
        <w:rPr>
          <w:color w:val="3E3C3E"/>
          <w:sz w:val="24"/>
          <w:szCs w:val="24"/>
          <w:u w:val="single" w:color="3D3B3D"/>
        </w:rPr>
        <w:tab/>
      </w:r>
      <w:r>
        <w:rPr>
          <w:color w:val="3E3C3E"/>
          <w:sz w:val="24"/>
          <w:szCs w:val="24"/>
          <w:u w:val="single" w:color="3D3B3D"/>
        </w:rPr>
        <w:tab/>
      </w:r>
      <w:r>
        <w:rPr>
          <w:color w:val="3E3C3E"/>
          <w:sz w:val="24"/>
          <w:szCs w:val="24"/>
          <w:u w:val="single" w:color="3D3B3D"/>
        </w:rPr>
        <w:tab/>
      </w:r>
      <w:r>
        <w:rPr>
          <w:color w:val="3E3C3E"/>
          <w:sz w:val="24"/>
          <w:szCs w:val="24"/>
        </w:rPr>
        <w:t>din</w:t>
      </w:r>
      <w:r>
        <w:rPr>
          <w:color w:val="3E3C3E"/>
          <w:spacing w:val="-14"/>
          <w:sz w:val="24"/>
          <w:szCs w:val="24"/>
        </w:rPr>
        <w:t xml:space="preserve"> </w:t>
      </w:r>
      <w:r>
        <w:rPr>
          <w:color w:val="3E3C3E"/>
          <w:sz w:val="24"/>
          <w:szCs w:val="24"/>
        </w:rPr>
        <w:t>clasa a VIII-a de l</w:t>
      </w:r>
      <w:r>
        <w:rPr>
          <w:color w:val="2E2E2E"/>
          <w:sz w:val="24"/>
          <w:szCs w:val="24"/>
        </w:rPr>
        <w:t xml:space="preserve">a </w:t>
      </w:r>
      <w:r>
        <w:rPr>
          <w:color w:val="2E2E2E"/>
          <w:sz w:val="24"/>
          <w:szCs w:val="24"/>
          <w:u w:val="single" w:color="3D3B3D"/>
        </w:rPr>
        <w:tab/>
      </w:r>
      <w:r>
        <w:rPr>
          <w:color w:val="565355"/>
          <w:sz w:val="24"/>
          <w:szCs w:val="24"/>
        </w:rPr>
        <w:t>,</w:t>
      </w:r>
      <w:r>
        <w:rPr>
          <w:color w:val="565355"/>
          <w:spacing w:val="-6"/>
          <w:sz w:val="24"/>
          <w:szCs w:val="24"/>
        </w:rPr>
        <w:t xml:space="preserve"> </w:t>
      </w:r>
      <w:r>
        <w:rPr>
          <w:color w:val="3E3C3E"/>
          <w:sz w:val="24"/>
          <w:szCs w:val="24"/>
        </w:rPr>
        <w:t>vă</w:t>
      </w:r>
      <w:r>
        <w:rPr>
          <w:color w:val="3E3C3E"/>
          <w:spacing w:val="-7"/>
          <w:sz w:val="24"/>
          <w:szCs w:val="24"/>
        </w:rPr>
        <w:t xml:space="preserve"> </w:t>
      </w:r>
      <w:r>
        <w:rPr>
          <w:color w:val="3E3C3E"/>
          <w:sz w:val="24"/>
          <w:szCs w:val="24"/>
        </w:rPr>
        <w:t>rog</w:t>
      </w:r>
      <w:r>
        <w:rPr>
          <w:color w:val="3E3C3E"/>
          <w:spacing w:val="-7"/>
          <w:sz w:val="24"/>
          <w:szCs w:val="24"/>
        </w:rPr>
        <w:t xml:space="preserve"> </w:t>
      </w:r>
      <w:r>
        <w:rPr>
          <w:color w:val="3E3C3E"/>
          <w:sz w:val="24"/>
          <w:szCs w:val="24"/>
        </w:rPr>
        <w:t>să-mi</w:t>
      </w:r>
      <w:r>
        <w:rPr>
          <w:color w:val="3E3C3E"/>
          <w:spacing w:val="-6"/>
          <w:sz w:val="24"/>
          <w:szCs w:val="24"/>
        </w:rPr>
        <w:t xml:space="preserve"> </w:t>
      </w:r>
      <w:r>
        <w:rPr>
          <w:color w:val="3E3C3E"/>
          <w:sz w:val="24"/>
          <w:szCs w:val="24"/>
        </w:rPr>
        <w:t xml:space="preserve">aprobați Cererea </w:t>
      </w:r>
      <w:r>
        <w:rPr>
          <w:color w:val="2E2E2E"/>
          <w:sz w:val="24"/>
          <w:szCs w:val="24"/>
        </w:rPr>
        <w:t xml:space="preserve">de </w:t>
      </w:r>
      <w:r>
        <w:rPr>
          <w:color w:val="3E3C3E"/>
          <w:sz w:val="24"/>
          <w:szCs w:val="24"/>
        </w:rPr>
        <w:t xml:space="preserve">reevaluare a lucrării scrise a fiicei mele/fiului meu </w:t>
      </w:r>
      <w:r>
        <w:rPr>
          <w:color w:val="2E2E2E"/>
          <w:sz w:val="24"/>
          <w:szCs w:val="24"/>
        </w:rPr>
        <w:t xml:space="preserve">la </w:t>
      </w:r>
      <w:r>
        <w:rPr>
          <w:b/>
          <w:bCs/>
          <w:i/>
          <w:iCs/>
          <w:color w:val="3E3C3E"/>
          <w:sz w:val="24"/>
          <w:szCs w:val="24"/>
        </w:rPr>
        <w:t>P</w:t>
      </w:r>
      <w:r w:rsidRPr="00446D35">
        <w:rPr>
          <w:b/>
          <w:bCs/>
          <w:i/>
          <w:iCs/>
          <w:color w:val="3E3C3E"/>
          <w:sz w:val="24"/>
          <w:szCs w:val="24"/>
        </w:rPr>
        <w:t>roba de verificare a cunoștințelor de limba engleză pentru admiterea în clasele a IX-a cu predare în regim bilingv/intensiv a limbii engleze</w:t>
      </w:r>
      <w:r>
        <w:rPr>
          <w:b/>
          <w:bCs/>
          <w:i/>
          <w:iCs/>
          <w:color w:val="3E3C3E"/>
          <w:sz w:val="24"/>
          <w:szCs w:val="24"/>
        </w:rPr>
        <w:t>,</w:t>
      </w:r>
      <w:r w:rsidRPr="00446D35">
        <w:rPr>
          <w:b/>
          <w:bCs/>
          <w:i/>
          <w:iCs/>
          <w:color w:val="3E3C3E"/>
          <w:sz w:val="24"/>
          <w:szCs w:val="24"/>
        </w:rPr>
        <w:t xml:space="preserve">  sesiunea mai 2024</w:t>
      </w:r>
      <w:r>
        <w:rPr>
          <w:b/>
          <w:bCs/>
          <w:color w:val="3E3C3E"/>
          <w:sz w:val="24"/>
          <w:szCs w:val="24"/>
        </w:rPr>
        <w:t>.</w:t>
      </w:r>
    </w:p>
    <w:p w:rsidR="00746A83" w:rsidRDefault="00746A83">
      <w:pPr>
        <w:pStyle w:val="BodyText"/>
        <w:spacing w:before="1"/>
        <w:ind w:left="1106"/>
        <w:jc w:val="both"/>
      </w:pPr>
      <w:r>
        <w:rPr>
          <w:color w:val="3E3C3E"/>
        </w:rPr>
        <w:t>Menționez</w:t>
      </w:r>
      <w:r>
        <w:rPr>
          <w:color w:val="3E3C3E"/>
          <w:spacing w:val="-5"/>
        </w:rPr>
        <w:t xml:space="preserve"> </w:t>
      </w:r>
      <w:r>
        <w:rPr>
          <w:color w:val="3E3C3E"/>
        </w:rPr>
        <w:t>că</w:t>
      </w:r>
      <w:r>
        <w:rPr>
          <w:color w:val="3E3C3E"/>
          <w:spacing w:val="1"/>
        </w:rPr>
        <w:t xml:space="preserve"> </w:t>
      </w:r>
      <w:r>
        <w:rPr>
          <w:color w:val="3E3C3E"/>
        </w:rPr>
        <w:t>am luat</w:t>
      </w:r>
      <w:r>
        <w:rPr>
          <w:color w:val="3E3C3E"/>
          <w:spacing w:val="-1"/>
        </w:rPr>
        <w:t xml:space="preserve"> </w:t>
      </w:r>
      <w:r>
        <w:rPr>
          <w:color w:val="3E3C3E"/>
        </w:rPr>
        <w:t>cunoștință</w:t>
      </w:r>
      <w:r>
        <w:rPr>
          <w:color w:val="3E3C3E"/>
          <w:spacing w:val="-1"/>
        </w:rPr>
        <w:t xml:space="preserve"> </w:t>
      </w:r>
      <w:r>
        <w:rPr>
          <w:color w:val="3E3C3E"/>
        </w:rPr>
        <w:t>de</w:t>
      </w:r>
      <w:r>
        <w:rPr>
          <w:color w:val="3E3C3E"/>
          <w:spacing w:val="-2"/>
        </w:rPr>
        <w:t xml:space="preserve"> </w:t>
      </w:r>
      <w:r>
        <w:rPr>
          <w:color w:val="3E3C3E"/>
        </w:rPr>
        <w:t>precizările</w:t>
      </w:r>
      <w:r>
        <w:rPr>
          <w:color w:val="3E3C3E"/>
          <w:spacing w:val="-2"/>
        </w:rPr>
        <w:t xml:space="preserve"> </w:t>
      </w:r>
      <w:r>
        <w:rPr>
          <w:color w:val="3E3C3E"/>
        </w:rPr>
        <w:t>privind etapa</w:t>
      </w:r>
      <w:r>
        <w:rPr>
          <w:color w:val="3E3C3E"/>
          <w:spacing w:val="-2"/>
        </w:rPr>
        <w:t xml:space="preserve"> </w:t>
      </w:r>
      <w:r>
        <w:rPr>
          <w:color w:val="3E3C3E"/>
        </w:rPr>
        <w:t>de</w:t>
      </w:r>
      <w:r>
        <w:rPr>
          <w:color w:val="3E3C3E"/>
          <w:spacing w:val="1"/>
        </w:rPr>
        <w:t xml:space="preserve"> </w:t>
      </w:r>
      <w:r>
        <w:rPr>
          <w:color w:val="3E3C3E"/>
          <w:spacing w:val="-2"/>
        </w:rPr>
        <w:t>contestații.</w:t>
      </w: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  <w:spacing w:before="211"/>
      </w:pPr>
    </w:p>
    <w:p w:rsidR="00746A83" w:rsidRDefault="00746A83">
      <w:pPr>
        <w:pStyle w:val="BodyText"/>
        <w:tabs>
          <w:tab w:val="left" w:pos="4315"/>
          <w:tab w:val="left" w:pos="5734"/>
          <w:tab w:val="left" w:pos="8915"/>
        </w:tabs>
        <w:ind w:left="1106"/>
        <w:jc w:val="both"/>
      </w:pPr>
      <w:r>
        <w:rPr>
          <w:color w:val="2E2E2E"/>
        </w:rPr>
        <w:t xml:space="preserve">Data </w:t>
      </w:r>
      <w:r>
        <w:rPr>
          <w:color w:val="2E2E2E"/>
          <w:u w:val="single" w:color="2D2D2D"/>
        </w:rPr>
        <w:tab/>
      </w:r>
      <w:r>
        <w:rPr>
          <w:color w:val="2E2E2E"/>
        </w:rPr>
        <w:tab/>
      </w:r>
      <w:r>
        <w:rPr>
          <w:color w:val="3E3C3E"/>
        </w:rPr>
        <w:t xml:space="preserve">Semnătura </w:t>
      </w:r>
      <w:r>
        <w:rPr>
          <w:color w:val="3E3C3E"/>
          <w:u w:val="single" w:color="3D3B3D"/>
        </w:rPr>
        <w:tab/>
      </w:r>
      <w:r>
        <w:rPr>
          <w:color w:val="565355"/>
          <w:spacing w:val="-10"/>
        </w:rPr>
        <w:t>_</w:t>
      </w: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</w:pPr>
    </w:p>
    <w:p w:rsidR="00746A83" w:rsidRDefault="00746A83">
      <w:pPr>
        <w:pStyle w:val="BodyText"/>
        <w:spacing w:before="119"/>
      </w:pPr>
    </w:p>
    <w:sectPr w:rsidR="00746A83" w:rsidSect="00B5694F">
      <w:type w:val="continuous"/>
      <w:pgSz w:w="11580" w:h="16500"/>
      <w:pgMar w:top="164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52A"/>
    <w:rsid w:val="00131A6A"/>
    <w:rsid w:val="001448FB"/>
    <w:rsid w:val="00446D35"/>
    <w:rsid w:val="00746A83"/>
    <w:rsid w:val="0078152A"/>
    <w:rsid w:val="007D687D"/>
    <w:rsid w:val="00B5694F"/>
    <w:rsid w:val="00BE45AB"/>
    <w:rsid w:val="00CF43BA"/>
    <w:rsid w:val="00F5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4F"/>
    <w:pPr>
      <w:widowControl w:val="0"/>
      <w:autoSpaceDE w:val="0"/>
      <w:autoSpaceDN w:val="0"/>
    </w:pPr>
    <w:rPr>
      <w:rFonts w:ascii="Times New Roman" w:eastAsia="Times New Roman" w:hAnsi="Times New Roman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569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1980"/>
    <w:rPr>
      <w:rFonts w:ascii="Times New Roman" w:eastAsia="Times New Roman" w:hAnsi="Times New Roman"/>
      <w:lang w:val="ro-RO"/>
    </w:rPr>
  </w:style>
  <w:style w:type="paragraph" w:styleId="Title">
    <w:name w:val="Title"/>
    <w:basedOn w:val="Normal"/>
    <w:link w:val="TitleChar"/>
    <w:uiPriority w:val="99"/>
    <w:qFormat/>
    <w:rsid w:val="00B5694F"/>
    <w:pPr>
      <w:ind w:left="1158" w:right="117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A1980"/>
    <w:rPr>
      <w:rFonts w:asciiTheme="majorHAnsi" w:eastAsiaTheme="majorEastAsia" w:hAnsiTheme="majorHAnsi" w:cstheme="majorBidi"/>
      <w:b/>
      <w:bCs/>
      <w:kern w:val="28"/>
      <w:sz w:val="32"/>
      <w:szCs w:val="32"/>
      <w:lang w:val="ro-RO"/>
    </w:rPr>
  </w:style>
  <w:style w:type="paragraph" w:styleId="ListParagraph">
    <w:name w:val="List Paragraph"/>
    <w:basedOn w:val="Normal"/>
    <w:uiPriority w:val="99"/>
    <w:qFormat/>
    <w:rsid w:val="00B5694F"/>
  </w:style>
  <w:style w:type="paragraph" w:customStyle="1" w:styleId="TableParagraph">
    <w:name w:val="Table Paragraph"/>
    <w:basedOn w:val="Normal"/>
    <w:uiPriority w:val="99"/>
    <w:rsid w:val="00B56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86</Words>
  <Characters>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ECONOMIC „ION GHICA” BACĂU</dc:title>
  <dc:subject/>
  <dc:creator>Mihaela</dc:creator>
  <cp:keywords/>
  <dc:description/>
  <cp:lastModifiedBy>lacramioara</cp:lastModifiedBy>
  <cp:revision>2</cp:revision>
  <cp:lastPrinted>2024-05-27T05:48:00Z</cp:lastPrinted>
  <dcterms:created xsi:type="dcterms:W3CDTF">2024-05-27T06:01:00Z</dcterms:created>
  <dcterms:modified xsi:type="dcterms:W3CDTF">2024-05-27T06:01:00Z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LTSC</vt:lpwstr>
  </property>
  <property fmtid="{D5CDD505-2E9C-101B-9397-08002B2CF9AE}" pid="3" name="Producer">
    <vt:lpwstr>Microsoft® Word LTSC</vt:lpwstr>
  </property>
</Properties>
</file>