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3F" w:rsidRDefault="001535F0">
      <w:pPr>
        <w:rPr>
          <w:b/>
        </w:rPr>
      </w:pPr>
      <w:r>
        <w:rPr>
          <w:b/>
        </w:rPr>
        <w:t>CANDIDAȚI DEFINITIVAT 2021</w:t>
      </w:r>
      <w:r w:rsidR="000703FA">
        <w:rPr>
          <w:b/>
        </w:rPr>
        <w:t>/REPARTIȚIE METODIȘTI</w:t>
      </w:r>
    </w:p>
    <w:p w:rsidR="000703FA" w:rsidRPr="000703FA" w:rsidRDefault="000703FA">
      <w:pPr>
        <w:rPr>
          <w:b/>
        </w:rPr>
      </w:pPr>
      <w:proofErr w:type="spellStart"/>
      <w:r w:rsidRPr="000703FA">
        <w:rPr>
          <w:rFonts w:ascii="Arial" w:hAnsi="Arial" w:cs="Arial"/>
          <w:b/>
          <w:color w:val="262626"/>
          <w:shd w:val="clear" w:color="auto" w:fill="FFFFFF"/>
        </w:rPr>
        <w:t>Candidatii</w:t>
      </w:r>
      <w:proofErr w:type="spellEnd"/>
      <w:r w:rsidRPr="000703FA">
        <w:rPr>
          <w:rFonts w:ascii="Arial" w:hAnsi="Arial" w:cs="Arial"/>
          <w:b/>
          <w:color w:val="262626"/>
          <w:shd w:val="clear" w:color="auto" w:fill="FFFFFF"/>
        </w:rPr>
        <w:t xml:space="preserve"> trebuie sa efectueze prima </w:t>
      </w:r>
      <w:proofErr w:type="spellStart"/>
      <w:r w:rsidRPr="000703FA">
        <w:rPr>
          <w:rFonts w:ascii="Arial" w:hAnsi="Arial" w:cs="Arial"/>
          <w:b/>
          <w:color w:val="262626"/>
          <w:shd w:val="clear" w:color="auto" w:fill="FFFFFF"/>
        </w:rPr>
        <w:t>inspectie</w:t>
      </w:r>
      <w:proofErr w:type="spellEnd"/>
      <w:r w:rsidRPr="000703FA">
        <w:rPr>
          <w:rFonts w:ascii="Arial" w:hAnsi="Arial" w:cs="Arial"/>
          <w:b/>
          <w:color w:val="262626"/>
          <w:shd w:val="clear" w:color="auto" w:fill="FFFFFF"/>
        </w:rPr>
        <w:t xml:space="preserve"> in semestrul I și a doua </w:t>
      </w:r>
      <w:proofErr w:type="spellStart"/>
      <w:r w:rsidRPr="000703FA">
        <w:rPr>
          <w:rFonts w:ascii="Arial" w:hAnsi="Arial" w:cs="Arial"/>
          <w:b/>
          <w:color w:val="262626"/>
          <w:shd w:val="clear" w:color="auto" w:fill="FFFFFF"/>
        </w:rPr>
        <w:t>inspectie</w:t>
      </w:r>
      <w:proofErr w:type="spellEnd"/>
      <w:r w:rsidRPr="000703FA">
        <w:rPr>
          <w:rFonts w:ascii="Arial" w:hAnsi="Arial" w:cs="Arial"/>
          <w:b/>
          <w:color w:val="262626"/>
          <w:shd w:val="clear" w:color="auto" w:fill="FFFFFF"/>
        </w:rPr>
        <w:t xml:space="preserve"> in semestrul al II-lea.</w:t>
      </w:r>
    </w:p>
    <w:tbl>
      <w:tblPr>
        <w:tblStyle w:val="a"/>
        <w:tblW w:w="14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3"/>
        <w:gridCol w:w="2616"/>
        <w:gridCol w:w="2835"/>
        <w:gridCol w:w="2345"/>
        <w:gridCol w:w="2806"/>
        <w:gridCol w:w="2644"/>
      </w:tblGrid>
      <w:tr w:rsidR="00A80C3F">
        <w:trPr>
          <w:trHeight w:val="587"/>
        </w:trPr>
        <w:tc>
          <w:tcPr>
            <w:tcW w:w="923" w:type="dxa"/>
            <w:shd w:val="clear" w:color="auto" w:fill="9CC3E5"/>
            <w:vAlign w:val="bottom"/>
          </w:tcPr>
          <w:p w:rsidR="00A80C3F" w:rsidRDefault="00A80C3F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A80C3F" w:rsidRDefault="001535F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Nr.</w:t>
            </w:r>
          </w:p>
          <w:p w:rsidR="00A80C3F" w:rsidRDefault="001535F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crt</w:t>
            </w:r>
            <w:proofErr w:type="spellEnd"/>
          </w:p>
          <w:p w:rsidR="00A80C3F" w:rsidRDefault="00A80C3F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9CC3E5"/>
            <w:vAlign w:val="center"/>
          </w:tcPr>
          <w:p w:rsidR="00A80C3F" w:rsidRDefault="001535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Nume, Inițiala, Prenume</w:t>
            </w:r>
          </w:p>
        </w:tc>
        <w:tc>
          <w:tcPr>
            <w:tcW w:w="2835" w:type="dxa"/>
            <w:shd w:val="clear" w:color="auto" w:fill="9CC3E5"/>
            <w:vAlign w:val="center"/>
          </w:tcPr>
          <w:p w:rsidR="00A80C3F" w:rsidRDefault="001535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Unitatea școlară</w:t>
            </w:r>
          </w:p>
        </w:tc>
        <w:tc>
          <w:tcPr>
            <w:tcW w:w="2345" w:type="dxa"/>
            <w:shd w:val="clear" w:color="auto" w:fill="9CC3E5"/>
            <w:vAlign w:val="center"/>
          </w:tcPr>
          <w:p w:rsidR="00A80C3F" w:rsidRDefault="001535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Încadrare curentă</w:t>
            </w:r>
          </w:p>
        </w:tc>
        <w:tc>
          <w:tcPr>
            <w:tcW w:w="2806" w:type="dxa"/>
            <w:shd w:val="clear" w:color="auto" w:fill="9CC3E5"/>
            <w:vAlign w:val="center"/>
          </w:tcPr>
          <w:p w:rsidR="00A80C3F" w:rsidRDefault="00A80C3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A80C3F" w:rsidRDefault="001535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Numele și prenumele metodist</w:t>
            </w:r>
          </w:p>
        </w:tc>
        <w:tc>
          <w:tcPr>
            <w:tcW w:w="2644" w:type="dxa"/>
            <w:shd w:val="clear" w:color="auto" w:fill="9CC3E5"/>
            <w:vAlign w:val="center"/>
          </w:tcPr>
          <w:p w:rsidR="00A80C3F" w:rsidRDefault="00A80C3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A80C3F" w:rsidRDefault="001535F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Unitatea școlară</w:t>
            </w:r>
          </w:p>
        </w:tc>
      </w:tr>
      <w:tr w:rsidR="00A80C3F">
        <w:trPr>
          <w:trHeight w:val="731"/>
        </w:trPr>
        <w:tc>
          <w:tcPr>
            <w:tcW w:w="923" w:type="dxa"/>
            <w:shd w:val="clear" w:color="auto" w:fill="FFFFFF"/>
            <w:vAlign w:val="bottom"/>
          </w:tcPr>
          <w:p w:rsidR="00A80C3F" w:rsidRDefault="00A80C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FFFFFF"/>
            <w:vAlign w:val="bottom"/>
          </w:tcPr>
          <w:p w:rsidR="00A80C3F" w:rsidRDefault="001535F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ANGHEL C. MADALIN CONSTANTIN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A80C3F" w:rsidRDefault="001535F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SCOALA GIMNAZIALA NR. 1 VALEA SEACA</w:t>
            </w:r>
          </w:p>
        </w:tc>
        <w:tc>
          <w:tcPr>
            <w:tcW w:w="2345" w:type="dxa"/>
            <w:shd w:val="clear" w:color="auto" w:fill="FFFFFF"/>
            <w:vAlign w:val="bottom"/>
          </w:tcPr>
          <w:p w:rsidR="00A80C3F" w:rsidRDefault="001535F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ISTORIE</w:t>
            </w:r>
          </w:p>
        </w:tc>
        <w:tc>
          <w:tcPr>
            <w:tcW w:w="2806" w:type="dxa"/>
            <w:shd w:val="clear" w:color="auto" w:fill="FFFFFF"/>
          </w:tcPr>
          <w:p w:rsidR="00A80C3F" w:rsidRDefault="0023109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31096">
              <w:rPr>
                <w:rFonts w:ascii="Arial" w:eastAsia="Arial" w:hAnsi="Arial" w:cs="Arial"/>
                <w:sz w:val="20"/>
                <w:szCs w:val="20"/>
              </w:rPr>
              <w:t>GHIOC JENY</w:t>
            </w:r>
          </w:p>
        </w:tc>
        <w:tc>
          <w:tcPr>
            <w:tcW w:w="2644" w:type="dxa"/>
            <w:shd w:val="clear" w:color="auto" w:fill="FFFFFF"/>
          </w:tcPr>
          <w:p w:rsidR="00A80C3F" w:rsidRDefault="0023109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Colegiul Național Pedagogic„ Ștefan cel Mare”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Bacau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/ISJ Bacău</w:t>
            </w:r>
          </w:p>
        </w:tc>
      </w:tr>
      <w:tr w:rsidR="00A80C3F">
        <w:trPr>
          <w:trHeight w:val="731"/>
        </w:trPr>
        <w:tc>
          <w:tcPr>
            <w:tcW w:w="923" w:type="dxa"/>
            <w:shd w:val="clear" w:color="auto" w:fill="FFFFFF"/>
            <w:vAlign w:val="bottom"/>
          </w:tcPr>
          <w:p w:rsidR="00A80C3F" w:rsidRDefault="00A80C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FFFFFF"/>
            <w:vAlign w:val="bottom"/>
          </w:tcPr>
          <w:p w:rsidR="00A80C3F" w:rsidRDefault="001535F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ANGHELUTĂ S IONELA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A80C3F" w:rsidRDefault="001535F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SCOALA GIMNAZIALA GAICEANA</w:t>
            </w:r>
          </w:p>
        </w:tc>
        <w:tc>
          <w:tcPr>
            <w:tcW w:w="2345" w:type="dxa"/>
            <w:shd w:val="clear" w:color="auto" w:fill="FFFFFF"/>
            <w:vAlign w:val="bottom"/>
          </w:tcPr>
          <w:p w:rsidR="00A80C3F" w:rsidRDefault="001535F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ISTORIE</w:t>
            </w:r>
          </w:p>
        </w:tc>
        <w:tc>
          <w:tcPr>
            <w:tcW w:w="2806" w:type="dxa"/>
            <w:shd w:val="clear" w:color="auto" w:fill="FFFFFF"/>
          </w:tcPr>
          <w:p w:rsidR="00A80C3F" w:rsidRDefault="00B3449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GHIOC JENY</w:t>
            </w:r>
          </w:p>
        </w:tc>
        <w:tc>
          <w:tcPr>
            <w:tcW w:w="2644" w:type="dxa"/>
            <w:shd w:val="clear" w:color="auto" w:fill="FFFFFF"/>
          </w:tcPr>
          <w:p w:rsidR="00A80C3F" w:rsidRDefault="001535F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Colegiul Național Pedagogic„ Ștefan cel Mare”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Bacau</w:t>
            </w:r>
            <w:proofErr w:type="spellEnd"/>
            <w:r w:rsidR="00B34493">
              <w:rPr>
                <w:rFonts w:ascii="Arial" w:eastAsia="Arial" w:hAnsi="Arial" w:cs="Arial"/>
                <w:sz w:val="20"/>
                <w:szCs w:val="20"/>
              </w:rPr>
              <w:t>/ISJ Bacău</w:t>
            </w:r>
          </w:p>
        </w:tc>
      </w:tr>
      <w:tr w:rsidR="00A80C3F">
        <w:trPr>
          <w:trHeight w:val="731"/>
        </w:trPr>
        <w:tc>
          <w:tcPr>
            <w:tcW w:w="923" w:type="dxa"/>
            <w:shd w:val="clear" w:color="auto" w:fill="FFFFFF"/>
            <w:vAlign w:val="bottom"/>
          </w:tcPr>
          <w:p w:rsidR="00A80C3F" w:rsidRDefault="00A80C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FFFFFF"/>
            <w:vAlign w:val="bottom"/>
          </w:tcPr>
          <w:p w:rsidR="00A80C3F" w:rsidRDefault="001535F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BARCAN C-C BOGDAN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A80C3F" w:rsidRDefault="001535F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SCOALA GIMNAZIALA "VASILE PARVAN" HURUIESTI</w:t>
            </w:r>
          </w:p>
        </w:tc>
        <w:tc>
          <w:tcPr>
            <w:tcW w:w="2345" w:type="dxa"/>
            <w:shd w:val="clear" w:color="auto" w:fill="FFFFFF"/>
            <w:vAlign w:val="bottom"/>
          </w:tcPr>
          <w:p w:rsidR="00A80C3F" w:rsidRDefault="001535F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ISTORIE</w:t>
            </w:r>
          </w:p>
        </w:tc>
        <w:tc>
          <w:tcPr>
            <w:tcW w:w="2806" w:type="dxa"/>
            <w:shd w:val="clear" w:color="auto" w:fill="FFFFFF"/>
          </w:tcPr>
          <w:p w:rsidR="00A80C3F" w:rsidRDefault="001535F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GHIOC JENY</w:t>
            </w:r>
          </w:p>
        </w:tc>
        <w:tc>
          <w:tcPr>
            <w:tcW w:w="2644" w:type="dxa"/>
            <w:shd w:val="clear" w:color="auto" w:fill="FFFFFF"/>
          </w:tcPr>
          <w:p w:rsidR="00A80C3F" w:rsidRDefault="001535F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Colegiul Național Pedagogic„ Ștefan cel Mare”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Bacau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/ISJ Bacău</w:t>
            </w:r>
          </w:p>
        </w:tc>
      </w:tr>
      <w:tr w:rsidR="00A80C3F">
        <w:trPr>
          <w:trHeight w:val="731"/>
        </w:trPr>
        <w:tc>
          <w:tcPr>
            <w:tcW w:w="923" w:type="dxa"/>
            <w:shd w:val="clear" w:color="auto" w:fill="FFFFFF"/>
            <w:vAlign w:val="bottom"/>
          </w:tcPr>
          <w:p w:rsidR="00A80C3F" w:rsidRDefault="00A80C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FFFFFF"/>
            <w:vAlign w:val="bottom"/>
          </w:tcPr>
          <w:p w:rsidR="00A80C3F" w:rsidRDefault="001535F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BĂTRÎNU D. ANDREI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A80C3F" w:rsidRDefault="001535F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SCOALA GIMNAZIALA UNGURENI</w:t>
            </w:r>
          </w:p>
        </w:tc>
        <w:tc>
          <w:tcPr>
            <w:tcW w:w="2345" w:type="dxa"/>
            <w:shd w:val="clear" w:color="auto" w:fill="FFFFFF"/>
            <w:vAlign w:val="bottom"/>
          </w:tcPr>
          <w:p w:rsidR="00A80C3F" w:rsidRDefault="001535F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ISTORIE</w:t>
            </w:r>
          </w:p>
        </w:tc>
        <w:tc>
          <w:tcPr>
            <w:tcW w:w="2806" w:type="dxa"/>
            <w:shd w:val="clear" w:color="auto" w:fill="FFFFFF"/>
          </w:tcPr>
          <w:p w:rsidR="00A80C3F" w:rsidRDefault="0023109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31096">
              <w:rPr>
                <w:rFonts w:ascii="Arial" w:eastAsia="Arial" w:hAnsi="Arial" w:cs="Arial"/>
                <w:sz w:val="20"/>
                <w:szCs w:val="20"/>
              </w:rPr>
              <w:t>GHIOC JENY</w:t>
            </w:r>
          </w:p>
        </w:tc>
        <w:tc>
          <w:tcPr>
            <w:tcW w:w="2644" w:type="dxa"/>
            <w:shd w:val="clear" w:color="auto" w:fill="FFFFFF"/>
          </w:tcPr>
          <w:p w:rsidR="00A80C3F" w:rsidRDefault="0023109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Colegiul Național Pedagogic„ Ștefan cel Mare”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Bacau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/ISJ Bacău</w:t>
            </w:r>
          </w:p>
        </w:tc>
      </w:tr>
      <w:tr w:rsidR="00A80C3F">
        <w:trPr>
          <w:trHeight w:val="731"/>
        </w:trPr>
        <w:tc>
          <w:tcPr>
            <w:tcW w:w="923" w:type="dxa"/>
            <w:shd w:val="clear" w:color="auto" w:fill="FFFFFF"/>
            <w:vAlign w:val="bottom"/>
          </w:tcPr>
          <w:p w:rsidR="00A80C3F" w:rsidRDefault="00A80C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FFFFFF"/>
            <w:vAlign w:val="bottom"/>
          </w:tcPr>
          <w:p w:rsidR="00A80C3F" w:rsidRDefault="001535F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BUFTEA F. IULIANA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A80C3F" w:rsidRDefault="001535F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SCOALA GIMNAZIALA BERESTI-TAZLAU</w:t>
            </w:r>
          </w:p>
        </w:tc>
        <w:tc>
          <w:tcPr>
            <w:tcW w:w="2345" w:type="dxa"/>
            <w:shd w:val="clear" w:color="auto" w:fill="FFFFFF"/>
            <w:vAlign w:val="bottom"/>
          </w:tcPr>
          <w:p w:rsidR="00A80C3F" w:rsidRDefault="001535F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ISTORIE</w:t>
            </w:r>
          </w:p>
        </w:tc>
        <w:tc>
          <w:tcPr>
            <w:tcW w:w="2806" w:type="dxa"/>
            <w:shd w:val="clear" w:color="auto" w:fill="FFFFFF"/>
          </w:tcPr>
          <w:p w:rsidR="00A80C3F" w:rsidRDefault="0023109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31096">
              <w:rPr>
                <w:rFonts w:ascii="Arial" w:eastAsia="Arial" w:hAnsi="Arial" w:cs="Arial"/>
                <w:sz w:val="20"/>
                <w:szCs w:val="20"/>
              </w:rPr>
              <w:t>GHIOC JENY</w:t>
            </w:r>
          </w:p>
        </w:tc>
        <w:tc>
          <w:tcPr>
            <w:tcW w:w="2644" w:type="dxa"/>
            <w:shd w:val="clear" w:color="auto" w:fill="FFFFFF"/>
          </w:tcPr>
          <w:p w:rsidR="00A80C3F" w:rsidRDefault="0023109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Colegiul Național Pedagogic„ Ștefan cel Mare”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Bacau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/ISJ Bacău</w:t>
            </w:r>
          </w:p>
        </w:tc>
      </w:tr>
      <w:tr w:rsidR="00A80C3F">
        <w:trPr>
          <w:trHeight w:val="731"/>
        </w:trPr>
        <w:tc>
          <w:tcPr>
            <w:tcW w:w="923" w:type="dxa"/>
            <w:shd w:val="clear" w:color="auto" w:fill="FFFFFF"/>
            <w:vAlign w:val="bottom"/>
          </w:tcPr>
          <w:p w:rsidR="00A80C3F" w:rsidRDefault="00A80C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FFFFFF"/>
            <w:vAlign w:val="bottom"/>
          </w:tcPr>
          <w:p w:rsidR="00A80C3F" w:rsidRDefault="001535F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MIRON C. ELVIRA-BIANCA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A80C3F" w:rsidRDefault="001535F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COLEGIUL NATIONAL "DIMITRIE CANTEMIR" ONESTI</w:t>
            </w:r>
          </w:p>
        </w:tc>
        <w:tc>
          <w:tcPr>
            <w:tcW w:w="2345" w:type="dxa"/>
            <w:shd w:val="clear" w:color="auto" w:fill="FFFFFF"/>
            <w:vAlign w:val="bottom"/>
          </w:tcPr>
          <w:p w:rsidR="00A80C3F" w:rsidRDefault="001535F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ISTORIE</w:t>
            </w:r>
          </w:p>
        </w:tc>
        <w:tc>
          <w:tcPr>
            <w:tcW w:w="2806" w:type="dxa"/>
            <w:shd w:val="clear" w:color="auto" w:fill="FFFFFF"/>
          </w:tcPr>
          <w:p w:rsidR="00A80C3F" w:rsidRDefault="0023109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31096">
              <w:rPr>
                <w:rFonts w:ascii="Arial" w:eastAsia="Arial" w:hAnsi="Arial" w:cs="Arial"/>
                <w:sz w:val="20"/>
                <w:szCs w:val="20"/>
              </w:rPr>
              <w:t>GHIOC JENY</w:t>
            </w:r>
          </w:p>
        </w:tc>
        <w:tc>
          <w:tcPr>
            <w:tcW w:w="2644" w:type="dxa"/>
            <w:shd w:val="clear" w:color="auto" w:fill="FFFFFF"/>
          </w:tcPr>
          <w:p w:rsidR="00A80C3F" w:rsidRDefault="0023109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Colegiul Național Pedagogic„ Ștefan cel Mare”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Bacau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/ISJ Bacău</w:t>
            </w:r>
            <w:bookmarkStart w:id="0" w:name="_GoBack"/>
            <w:bookmarkEnd w:id="0"/>
          </w:p>
        </w:tc>
      </w:tr>
    </w:tbl>
    <w:p w:rsidR="00A80C3F" w:rsidRDefault="00A80C3F"/>
    <w:sectPr w:rsidR="00A80C3F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E58E9"/>
    <w:multiLevelType w:val="multilevel"/>
    <w:tmpl w:val="39F61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80C3F"/>
    <w:rsid w:val="000703FA"/>
    <w:rsid w:val="001535F0"/>
    <w:rsid w:val="00231096"/>
    <w:rsid w:val="00600402"/>
    <w:rsid w:val="00A80C3F"/>
    <w:rsid w:val="00B3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f">
    <w:name w:val="List Paragraph"/>
    <w:basedOn w:val="Normal"/>
    <w:uiPriority w:val="34"/>
    <w:qFormat/>
    <w:rsid w:val="00997430"/>
    <w:pPr>
      <w:ind w:left="720"/>
      <w:contextualSpacing/>
    </w:p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f">
    <w:name w:val="List Paragraph"/>
    <w:basedOn w:val="Normal"/>
    <w:uiPriority w:val="34"/>
    <w:qFormat/>
    <w:rsid w:val="00997430"/>
    <w:pPr>
      <w:ind w:left="720"/>
      <w:contextualSpacing/>
    </w:p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euEmcAOxT/iEWWOjQbYNGAVNxg==">AMUW2mV5jjKDvN1WccM0RnW48BY1y1mfUmO3x0O2Ca5zuKGFoyp3x6pI2Nb4fxSK/1uQMHp24+Ou3qcsYpKK+PQzZ15ev7gm7hLLwj6NqCNVYy143ZUMxl0=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946</Characters>
  <Application>Microsoft Office Word</Application>
  <DocSecurity>0</DocSecurity>
  <Lines>7</Lines>
  <Paragraphs>2</Paragraphs>
  <ScaleCrop>false</ScaleCrop>
  <Company>Unitate Scolara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isj</cp:lastModifiedBy>
  <cp:revision>8</cp:revision>
  <dcterms:created xsi:type="dcterms:W3CDTF">2019-11-21T11:56:00Z</dcterms:created>
  <dcterms:modified xsi:type="dcterms:W3CDTF">2020-11-09T13:56:00Z</dcterms:modified>
</cp:coreProperties>
</file>