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81" w:rsidRDefault="005F2A81" w:rsidP="005F2A81">
      <w:pPr>
        <w:jc w:val="center"/>
        <w:rPr>
          <w:b/>
          <w:lang w:val="ro-RO"/>
        </w:rPr>
      </w:pPr>
      <w:r>
        <w:rPr>
          <w:b/>
          <w:lang w:val="ro-RO"/>
        </w:rPr>
        <w:t>ZILELE ȘCOLII BĂCĂUANE – octombrie 2018</w:t>
      </w:r>
    </w:p>
    <w:p w:rsidR="005F2A81" w:rsidRPr="005F2A81" w:rsidRDefault="005F2A81" w:rsidP="005F2A81">
      <w:pPr>
        <w:shd w:val="clear" w:color="auto" w:fill="FFFFFF"/>
        <w:jc w:val="center"/>
        <w:rPr>
          <w:rFonts w:ascii="Helvetica" w:hAnsi="Helvetica"/>
          <w:b/>
          <w:color w:val="222222"/>
          <w:kern w:val="0"/>
          <w:szCs w:val="24"/>
          <w:lang w:val="ro-RO" w:eastAsia="ro-RO"/>
        </w:rPr>
      </w:pPr>
      <w:r w:rsidRPr="005F2A81">
        <w:rPr>
          <w:rFonts w:ascii="Helvetica" w:hAnsi="Helvetica"/>
          <w:b/>
          <w:color w:val="222222"/>
          <w:kern w:val="0"/>
          <w:szCs w:val="24"/>
          <w:lang w:val="ro-RO" w:eastAsia="ro-RO"/>
        </w:rPr>
        <w:t>Casa Corpului Didactic”Grigore TABACARU”, Bacău</w:t>
      </w:r>
      <w:bookmarkStart w:id="0" w:name="_GoBack"/>
      <w:bookmarkEnd w:id="0"/>
    </w:p>
    <w:p w:rsidR="005F2A81" w:rsidRDefault="005F2A81" w:rsidP="005F2A81">
      <w:pPr>
        <w:jc w:val="center"/>
        <w:rPr>
          <w:b/>
          <w:lang w:val="ro-RO"/>
        </w:rPr>
      </w:pPr>
    </w:p>
    <w:p w:rsidR="005F2A81" w:rsidRDefault="005F2A81" w:rsidP="005F2A81">
      <w:pPr>
        <w:jc w:val="center"/>
        <w:rPr>
          <w:b/>
          <w:lang w:val="ro-RO"/>
        </w:rPr>
      </w:pPr>
    </w:p>
    <w:p w:rsidR="004D349C" w:rsidRDefault="009931E4">
      <w:pPr>
        <w:rPr>
          <w:b/>
          <w:lang w:val="ro-RO"/>
        </w:rPr>
      </w:pPr>
      <w:r>
        <w:rPr>
          <w:b/>
          <w:lang w:val="ro-RO"/>
        </w:rPr>
        <w:t>Miercuri, 3 octombrie 2018</w:t>
      </w:r>
      <w:r w:rsidR="00481CC4">
        <w:rPr>
          <w:b/>
          <w:lang w:val="ro-RO"/>
        </w:rPr>
        <w:t>, ora 14</w:t>
      </w:r>
    </w:p>
    <w:p w:rsidR="009931E4" w:rsidRDefault="009931E4">
      <w:pPr>
        <w:rPr>
          <w:b/>
          <w:lang w:val="ro-RO"/>
        </w:rPr>
      </w:pPr>
    </w:p>
    <w:p w:rsidR="00B07257" w:rsidRDefault="005F2A81">
      <w:pPr>
        <w:rPr>
          <w:b/>
          <w:lang w:val="ro-RO"/>
        </w:rPr>
      </w:pPr>
      <w:r>
        <w:rPr>
          <w:b/>
          <w:lang w:val="ro-RO"/>
        </w:rPr>
        <w:t>”</w:t>
      </w:r>
      <w:r w:rsidR="009931E4">
        <w:rPr>
          <w:b/>
          <w:lang w:val="ro-RO"/>
        </w:rPr>
        <w:t>Istorie și manipulare. Un prezent continuu</w:t>
      </w:r>
      <w:r>
        <w:rPr>
          <w:b/>
          <w:lang w:val="ro-RO"/>
        </w:rPr>
        <w:t xml:space="preserve">”, </w:t>
      </w:r>
      <w:r w:rsidR="00B07257">
        <w:rPr>
          <w:b/>
          <w:lang w:val="ro-RO"/>
        </w:rPr>
        <w:t>Aula Universității ”Vasile Alecsandri”, Bacău</w:t>
      </w:r>
    </w:p>
    <w:p w:rsidR="009931E4" w:rsidRDefault="009931E4">
      <w:pPr>
        <w:rPr>
          <w:b/>
          <w:lang w:val="ro-RO"/>
        </w:rPr>
      </w:pPr>
    </w:p>
    <w:p w:rsidR="009931E4" w:rsidRDefault="003D33D8">
      <w:pPr>
        <w:rPr>
          <w:lang w:val="ro-RO"/>
        </w:rPr>
      </w:pPr>
      <w:proofErr w:type="spellStart"/>
      <w:r>
        <w:rPr>
          <w:lang w:val="ro-RO"/>
        </w:rPr>
        <w:t>Prof.univ</w:t>
      </w:r>
      <w:proofErr w:type="spellEnd"/>
      <w:r>
        <w:rPr>
          <w:lang w:val="ro-RO"/>
        </w:rPr>
        <w:t xml:space="preserve">,dr. </w:t>
      </w:r>
      <w:r w:rsidR="009931E4">
        <w:rPr>
          <w:lang w:val="ro-RO"/>
        </w:rPr>
        <w:t>Bogdan FICEAC</w:t>
      </w:r>
      <w:r w:rsidR="00704539">
        <w:rPr>
          <w:lang w:val="ro-RO"/>
        </w:rPr>
        <w:t>, Universitatea Hyperion, București</w:t>
      </w:r>
    </w:p>
    <w:p w:rsidR="00526236" w:rsidRPr="00526236" w:rsidRDefault="00526236">
      <w:pPr>
        <w:rPr>
          <w:i/>
          <w:lang w:val="ro-RO"/>
        </w:rPr>
      </w:pPr>
      <w:r>
        <w:rPr>
          <w:lang w:val="ro-RO"/>
        </w:rPr>
        <w:t xml:space="preserve">Prof.univ.dr. Constantin HLIHOR, Universitatea București, </w:t>
      </w:r>
      <w:r w:rsidRPr="00526236">
        <w:rPr>
          <w:i/>
          <w:lang w:val="ro-RO"/>
        </w:rPr>
        <w:t>”Istoria ca ”armă” în lupta politică”</w:t>
      </w:r>
      <w:r>
        <w:rPr>
          <w:i/>
          <w:lang w:val="ro-RO"/>
        </w:rPr>
        <w:t>.</w:t>
      </w:r>
    </w:p>
    <w:p w:rsidR="009931E4" w:rsidRPr="00526236" w:rsidRDefault="00704539">
      <w:pPr>
        <w:rPr>
          <w:i/>
          <w:lang w:val="ro-RO"/>
        </w:rPr>
      </w:pPr>
      <w:r>
        <w:rPr>
          <w:lang w:val="ro-RO"/>
        </w:rPr>
        <w:t>Prof. d</w:t>
      </w:r>
      <w:r w:rsidR="007F73A2">
        <w:rPr>
          <w:lang w:val="ro-RO"/>
        </w:rPr>
        <w:t xml:space="preserve">r. </w:t>
      </w:r>
      <w:r w:rsidR="009931E4">
        <w:rPr>
          <w:lang w:val="ro-RO"/>
        </w:rPr>
        <w:t>Doru DUMIT</w:t>
      </w:r>
      <w:r w:rsidR="005F2A81">
        <w:rPr>
          <w:lang w:val="ro-RO"/>
        </w:rPr>
        <w:t>R</w:t>
      </w:r>
      <w:r w:rsidR="009931E4">
        <w:rPr>
          <w:lang w:val="ro-RO"/>
        </w:rPr>
        <w:t>ESCU</w:t>
      </w:r>
      <w:r w:rsidR="007F73A2">
        <w:rPr>
          <w:lang w:val="ro-RO"/>
        </w:rPr>
        <w:t xml:space="preserve">, </w:t>
      </w:r>
      <w:r>
        <w:rPr>
          <w:lang w:val="ro-RO"/>
        </w:rPr>
        <w:t>C</w:t>
      </w:r>
      <w:r w:rsidR="00A37E6D">
        <w:rPr>
          <w:lang w:val="ro-RO"/>
        </w:rPr>
        <w:t>.</w:t>
      </w:r>
      <w:r>
        <w:rPr>
          <w:lang w:val="ro-RO"/>
        </w:rPr>
        <w:t>N</w:t>
      </w:r>
      <w:r w:rsidR="00A37E6D">
        <w:rPr>
          <w:lang w:val="ro-RO"/>
        </w:rPr>
        <w:t>.</w:t>
      </w:r>
      <w:r>
        <w:rPr>
          <w:lang w:val="ro-RO"/>
        </w:rPr>
        <w:t xml:space="preserve"> ”Spiru Haret, București, </w:t>
      </w:r>
      <w:r w:rsidR="00526236">
        <w:rPr>
          <w:lang w:val="ro-RO"/>
        </w:rPr>
        <w:t>”</w:t>
      </w:r>
      <w:r w:rsidR="007F73A2" w:rsidRPr="00526236">
        <w:rPr>
          <w:i/>
          <w:lang w:val="ro-RO"/>
        </w:rPr>
        <w:t>Corectitudinea politică și manipularea prin istorie</w:t>
      </w:r>
      <w:r w:rsidR="00526236">
        <w:rPr>
          <w:i/>
          <w:lang w:val="ro-RO"/>
        </w:rPr>
        <w:t>”</w:t>
      </w:r>
      <w:r w:rsidR="007F73A2" w:rsidRPr="00526236">
        <w:rPr>
          <w:i/>
          <w:lang w:val="ro-RO"/>
        </w:rPr>
        <w:t>.</w:t>
      </w:r>
    </w:p>
    <w:p w:rsidR="009931E4" w:rsidRDefault="009931E4">
      <w:pPr>
        <w:rPr>
          <w:lang w:val="ro-RO"/>
        </w:rPr>
      </w:pPr>
      <w:r>
        <w:rPr>
          <w:lang w:val="ro-RO"/>
        </w:rPr>
        <w:t>Răzvan BIBIRE</w:t>
      </w:r>
      <w:r w:rsidR="00704539">
        <w:rPr>
          <w:lang w:val="ro-RO"/>
        </w:rPr>
        <w:t>, jurnalist</w:t>
      </w:r>
      <w:r w:rsidR="00526236">
        <w:rPr>
          <w:lang w:val="ro-RO"/>
        </w:rPr>
        <w:t>, ”</w:t>
      </w:r>
      <w:proofErr w:type="spellStart"/>
      <w:r w:rsidR="00526236" w:rsidRPr="00526236">
        <w:rPr>
          <w:i/>
          <w:lang w:val="ro-RO"/>
        </w:rPr>
        <w:t>Fake</w:t>
      </w:r>
      <w:proofErr w:type="spellEnd"/>
      <w:r w:rsidR="00526236" w:rsidRPr="00526236">
        <w:rPr>
          <w:i/>
          <w:lang w:val="ro-RO"/>
        </w:rPr>
        <w:t xml:space="preserve"> </w:t>
      </w:r>
      <w:proofErr w:type="spellStart"/>
      <w:r w:rsidR="00526236" w:rsidRPr="00526236">
        <w:rPr>
          <w:i/>
          <w:lang w:val="ro-RO"/>
        </w:rPr>
        <w:t>news</w:t>
      </w:r>
      <w:proofErr w:type="spellEnd"/>
      <w:r w:rsidR="00526236" w:rsidRPr="00526236">
        <w:rPr>
          <w:i/>
          <w:lang w:val="ro-RO"/>
        </w:rPr>
        <w:t xml:space="preserve">, </w:t>
      </w:r>
      <w:r w:rsidR="00526236">
        <w:rPr>
          <w:i/>
          <w:lang w:val="ro-RO"/>
        </w:rPr>
        <w:t xml:space="preserve">un </w:t>
      </w:r>
      <w:r w:rsidR="00526236" w:rsidRPr="00526236">
        <w:rPr>
          <w:i/>
          <w:lang w:val="ro-RO"/>
        </w:rPr>
        <w:t>instrument de manipulare cotidiană</w:t>
      </w:r>
      <w:r w:rsidR="00526236">
        <w:rPr>
          <w:lang w:val="ro-RO"/>
        </w:rPr>
        <w:t>”.</w:t>
      </w:r>
    </w:p>
    <w:p w:rsidR="009931E4" w:rsidRDefault="009931E4">
      <w:pPr>
        <w:rPr>
          <w:lang w:val="ro-RO"/>
        </w:rPr>
      </w:pPr>
    </w:p>
    <w:p w:rsidR="009931E4" w:rsidRDefault="009931E4">
      <w:pPr>
        <w:rPr>
          <w:lang w:val="ro-RO"/>
        </w:rPr>
      </w:pPr>
    </w:p>
    <w:p w:rsidR="004F2CDD" w:rsidRDefault="009931E4">
      <w:pPr>
        <w:rPr>
          <w:b/>
          <w:lang w:val="ro-RO"/>
        </w:rPr>
      </w:pPr>
      <w:r>
        <w:rPr>
          <w:b/>
          <w:lang w:val="ro-RO"/>
        </w:rPr>
        <w:t>Joi, 4 octombrie 2018</w:t>
      </w:r>
      <w:r w:rsidR="00481CC4">
        <w:rPr>
          <w:b/>
          <w:lang w:val="ro-RO"/>
        </w:rPr>
        <w:t>, ora 14</w:t>
      </w:r>
    </w:p>
    <w:p w:rsidR="009931E4" w:rsidRDefault="009931E4">
      <w:pPr>
        <w:rPr>
          <w:b/>
          <w:lang w:val="ro-RO"/>
        </w:rPr>
      </w:pPr>
    </w:p>
    <w:p w:rsidR="00840716" w:rsidRDefault="005F2A81">
      <w:pPr>
        <w:rPr>
          <w:b/>
          <w:lang w:val="ro-RO"/>
        </w:rPr>
      </w:pPr>
      <w:r>
        <w:rPr>
          <w:b/>
          <w:lang w:val="ro-RO"/>
        </w:rPr>
        <w:t>”</w:t>
      </w:r>
      <w:r w:rsidR="009931E4">
        <w:rPr>
          <w:b/>
          <w:lang w:val="ro-RO"/>
        </w:rPr>
        <w:t>Geografii – în</w:t>
      </w:r>
      <w:r w:rsidR="00840716">
        <w:rPr>
          <w:b/>
          <w:lang w:val="ro-RO"/>
        </w:rPr>
        <w:t xml:space="preserve"> </w:t>
      </w:r>
      <w:r w:rsidR="009931E4">
        <w:rPr>
          <w:b/>
          <w:lang w:val="ro-RO"/>
        </w:rPr>
        <w:t>slujba Marii Uniri</w:t>
      </w:r>
      <w:r>
        <w:rPr>
          <w:b/>
          <w:lang w:val="ro-RO"/>
        </w:rPr>
        <w:t xml:space="preserve">”, </w:t>
      </w:r>
      <w:r w:rsidR="00B07257">
        <w:rPr>
          <w:b/>
          <w:lang w:val="ro-RO"/>
        </w:rPr>
        <w:t>Aula Universității ”Vasile Alecsandri”, Bacău</w:t>
      </w:r>
    </w:p>
    <w:p w:rsidR="00B07257" w:rsidRDefault="00B07257">
      <w:pPr>
        <w:rPr>
          <w:b/>
          <w:lang w:val="ro-RO"/>
        </w:rPr>
      </w:pPr>
    </w:p>
    <w:p w:rsidR="004F2CDD" w:rsidRPr="004F2CDD" w:rsidRDefault="004F2CDD" w:rsidP="004F2CDD">
      <w:pPr>
        <w:rPr>
          <w:i/>
          <w:color w:val="26282A"/>
          <w:kern w:val="0"/>
          <w:szCs w:val="24"/>
          <w:lang w:val="ro-RO" w:eastAsia="ro-RO"/>
        </w:rPr>
      </w:pPr>
      <w:r w:rsidRPr="004F2CDD">
        <w:rPr>
          <w:color w:val="26282A"/>
          <w:kern w:val="0"/>
          <w:szCs w:val="24"/>
          <w:lang w:val="ro-RO" w:eastAsia="ro-RO"/>
        </w:rPr>
        <w:t xml:space="preserve">Prof.univ.dr. Corneliu </w:t>
      </w:r>
      <w:proofErr w:type="spellStart"/>
      <w:r w:rsidRPr="004F2CDD">
        <w:rPr>
          <w:color w:val="26282A"/>
          <w:kern w:val="0"/>
          <w:szCs w:val="24"/>
          <w:lang w:val="ro-RO" w:eastAsia="ro-RO"/>
        </w:rPr>
        <w:t>Iatu</w:t>
      </w:r>
      <w:proofErr w:type="spellEnd"/>
      <w:r w:rsidRPr="004F2CDD">
        <w:rPr>
          <w:color w:val="26282A"/>
          <w:kern w:val="0"/>
          <w:szCs w:val="24"/>
          <w:lang w:val="ro-RO" w:eastAsia="ro-RO"/>
        </w:rPr>
        <w:t>,  </w:t>
      </w:r>
      <w:r w:rsidR="006C5492" w:rsidRPr="004F2CDD">
        <w:rPr>
          <w:color w:val="26282A"/>
          <w:kern w:val="0"/>
          <w:szCs w:val="24"/>
          <w:lang w:val="ro-RO" w:eastAsia="ro-RO"/>
        </w:rPr>
        <w:t xml:space="preserve">Universitatea </w:t>
      </w:r>
      <w:r w:rsidR="006C5492">
        <w:rPr>
          <w:color w:val="26282A"/>
          <w:kern w:val="0"/>
          <w:szCs w:val="24"/>
          <w:lang w:val="ro-RO" w:eastAsia="ro-RO"/>
        </w:rPr>
        <w:t>”</w:t>
      </w:r>
      <w:r w:rsidR="006C5492" w:rsidRPr="004F2CDD">
        <w:rPr>
          <w:color w:val="26282A"/>
          <w:kern w:val="0"/>
          <w:szCs w:val="24"/>
          <w:lang w:val="ro-RO" w:eastAsia="ro-RO"/>
        </w:rPr>
        <w:t>A</w:t>
      </w:r>
      <w:r w:rsidR="006C5492">
        <w:rPr>
          <w:color w:val="26282A"/>
          <w:kern w:val="0"/>
          <w:szCs w:val="24"/>
          <w:lang w:val="ro-RO" w:eastAsia="ro-RO"/>
        </w:rPr>
        <w:t>l</w:t>
      </w:r>
      <w:r w:rsidR="006C5492" w:rsidRPr="004F2CDD">
        <w:rPr>
          <w:color w:val="26282A"/>
          <w:kern w:val="0"/>
          <w:szCs w:val="24"/>
          <w:lang w:val="ro-RO" w:eastAsia="ro-RO"/>
        </w:rPr>
        <w:t>. I. Cuza</w:t>
      </w:r>
      <w:r w:rsidR="006C5492">
        <w:rPr>
          <w:color w:val="26282A"/>
          <w:kern w:val="0"/>
          <w:szCs w:val="24"/>
          <w:lang w:val="ro-RO" w:eastAsia="ro-RO"/>
        </w:rPr>
        <w:t>”</w:t>
      </w:r>
      <w:r w:rsidR="006C5492" w:rsidRPr="004F2CDD">
        <w:rPr>
          <w:color w:val="26282A"/>
          <w:kern w:val="0"/>
          <w:szCs w:val="24"/>
          <w:lang w:val="ro-RO" w:eastAsia="ro-RO"/>
        </w:rPr>
        <w:t xml:space="preserve">, </w:t>
      </w:r>
      <w:proofErr w:type="spellStart"/>
      <w:r w:rsidR="006C5492" w:rsidRPr="004F2CDD">
        <w:rPr>
          <w:color w:val="26282A"/>
          <w:kern w:val="0"/>
          <w:szCs w:val="24"/>
          <w:lang w:val="ro-RO" w:eastAsia="ro-RO"/>
        </w:rPr>
        <w:t>Iasi</w:t>
      </w:r>
      <w:proofErr w:type="spellEnd"/>
      <w:r w:rsidR="006C5492" w:rsidRPr="004F2CDD">
        <w:rPr>
          <w:color w:val="26282A"/>
          <w:kern w:val="0"/>
          <w:szCs w:val="24"/>
          <w:lang w:val="ro-RO" w:eastAsia="ro-RO"/>
        </w:rPr>
        <w:t>,</w:t>
      </w:r>
      <w:r w:rsidRPr="004F2CDD">
        <w:rPr>
          <w:i/>
          <w:color w:val="26282A"/>
          <w:kern w:val="0"/>
          <w:szCs w:val="24"/>
          <w:lang w:val="ro-RO" w:eastAsia="ro-RO"/>
        </w:rPr>
        <w:t xml:space="preserve">”Geograful umanist Emmanuel de </w:t>
      </w:r>
      <w:proofErr w:type="spellStart"/>
      <w:r w:rsidRPr="004F2CDD">
        <w:rPr>
          <w:i/>
          <w:color w:val="26282A"/>
          <w:kern w:val="0"/>
          <w:szCs w:val="24"/>
          <w:lang w:val="ro-RO" w:eastAsia="ro-RO"/>
        </w:rPr>
        <w:t>Martonne</w:t>
      </w:r>
      <w:proofErr w:type="spellEnd"/>
      <w:r w:rsidRPr="004F2CDD">
        <w:rPr>
          <w:i/>
          <w:color w:val="26282A"/>
          <w:kern w:val="0"/>
          <w:szCs w:val="24"/>
          <w:lang w:val="ro-RO" w:eastAsia="ro-RO"/>
        </w:rPr>
        <w:t xml:space="preserve"> si Marea Unire”. </w:t>
      </w:r>
    </w:p>
    <w:p w:rsidR="004F2CDD" w:rsidRPr="004F2CDD" w:rsidRDefault="004F2CDD" w:rsidP="004F2CDD">
      <w:pPr>
        <w:rPr>
          <w:color w:val="26282A"/>
          <w:kern w:val="0"/>
          <w:szCs w:val="24"/>
          <w:lang w:val="ro-RO" w:eastAsia="ro-RO"/>
        </w:rPr>
      </w:pPr>
      <w:r w:rsidRPr="004F2CDD">
        <w:rPr>
          <w:color w:val="26282A"/>
          <w:kern w:val="0"/>
          <w:szCs w:val="24"/>
          <w:lang w:val="ro-RO" w:eastAsia="ro-RO"/>
        </w:rPr>
        <w:t>Prof. univ.</w:t>
      </w:r>
      <w:r w:rsidR="00FA7ABF">
        <w:rPr>
          <w:color w:val="26282A"/>
          <w:kern w:val="0"/>
          <w:szCs w:val="24"/>
          <w:lang w:val="ro-RO" w:eastAsia="ro-RO"/>
        </w:rPr>
        <w:t xml:space="preserve"> </w:t>
      </w:r>
      <w:r w:rsidRPr="004F2CDD">
        <w:rPr>
          <w:color w:val="26282A"/>
          <w:kern w:val="0"/>
          <w:szCs w:val="24"/>
          <w:lang w:val="ro-RO" w:eastAsia="ro-RO"/>
        </w:rPr>
        <w:t xml:space="preserve">dr. Nicolae Popa, Universitatea de Vest din </w:t>
      </w:r>
      <w:r w:rsidR="00FA7ABF" w:rsidRPr="004F2CDD">
        <w:rPr>
          <w:color w:val="26282A"/>
          <w:kern w:val="0"/>
          <w:szCs w:val="24"/>
          <w:lang w:val="ro-RO" w:eastAsia="ro-RO"/>
        </w:rPr>
        <w:t>Timișoara</w:t>
      </w:r>
      <w:r w:rsidRPr="004F2CDD">
        <w:rPr>
          <w:color w:val="26282A"/>
          <w:kern w:val="0"/>
          <w:szCs w:val="24"/>
          <w:lang w:val="ro-RO" w:eastAsia="ro-RO"/>
        </w:rPr>
        <w:t xml:space="preserve">, </w:t>
      </w:r>
      <w:r>
        <w:rPr>
          <w:color w:val="26282A"/>
          <w:kern w:val="0"/>
          <w:szCs w:val="24"/>
          <w:lang w:val="ro-RO" w:eastAsia="ro-RO"/>
        </w:rPr>
        <w:t>”</w:t>
      </w:r>
      <w:r w:rsidRPr="004F2CDD">
        <w:rPr>
          <w:i/>
          <w:color w:val="26282A"/>
          <w:kern w:val="0"/>
          <w:szCs w:val="24"/>
          <w:lang w:val="ro-RO" w:eastAsia="ro-RO"/>
        </w:rPr>
        <w:t xml:space="preserve">1918: Emmanuel de </w:t>
      </w:r>
      <w:proofErr w:type="spellStart"/>
      <w:r w:rsidRPr="004F2CDD">
        <w:rPr>
          <w:i/>
          <w:color w:val="26282A"/>
          <w:kern w:val="0"/>
          <w:szCs w:val="24"/>
          <w:lang w:val="ro-RO" w:eastAsia="ro-RO"/>
        </w:rPr>
        <w:t>Martonne</w:t>
      </w:r>
      <w:proofErr w:type="spellEnd"/>
      <w:r w:rsidRPr="004F2CDD">
        <w:rPr>
          <w:i/>
          <w:color w:val="26282A"/>
          <w:kern w:val="0"/>
          <w:szCs w:val="24"/>
          <w:lang w:val="ro-RO" w:eastAsia="ro-RO"/>
        </w:rPr>
        <w:t xml:space="preserve"> și </w:t>
      </w:r>
      <w:r w:rsidR="00FA7ABF" w:rsidRPr="004F2CDD">
        <w:rPr>
          <w:i/>
          <w:color w:val="26282A"/>
          <w:kern w:val="0"/>
          <w:szCs w:val="24"/>
          <w:lang w:val="ro-RO" w:eastAsia="ro-RO"/>
        </w:rPr>
        <w:t>înțelegerea</w:t>
      </w:r>
      <w:r w:rsidRPr="004F2CDD">
        <w:rPr>
          <w:i/>
          <w:color w:val="26282A"/>
          <w:kern w:val="0"/>
          <w:szCs w:val="24"/>
          <w:lang w:val="ro-RO" w:eastAsia="ro-RO"/>
        </w:rPr>
        <w:t xml:space="preserve"> privind Banatul</w:t>
      </w:r>
      <w:r>
        <w:rPr>
          <w:color w:val="26282A"/>
          <w:kern w:val="0"/>
          <w:szCs w:val="24"/>
          <w:lang w:val="ro-RO" w:eastAsia="ro-RO"/>
        </w:rPr>
        <w:t>”</w:t>
      </w:r>
      <w:r w:rsidRPr="004F2CDD">
        <w:rPr>
          <w:color w:val="26282A"/>
          <w:kern w:val="0"/>
          <w:szCs w:val="24"/>
          <w:lang w:val="ro-RO" w:eastAsia="ro-RO"/>
        </w:rPr>
        <w:t>.</w:t>
      </w:r>
    </w:p>
    <w:p w:rsidR="004F2CDD" w:rsidRPr="004F2CDD" w:rsidRDefault="004F2CDD" w:rsidP="004F2CDD">
      <w:pPr>
        <w:rPr>
          <w:color w:val="26282A"/>
          <w:kern w:val="0"/>
          <w:szCs w:val="24"/>
          <w:lang w:val="ro-RO" w:eastAsia="ro-RO"/>
        </w:rPr>
      </w:pPr>
      <w:r w:rsidRPr="004F2CDD">
        <w:rPr>
          <w:color w:val="26282A"/>
          <w:kern w:val="0"/>
          <w:szCs w:val="24"/>
          <w:lang w:val="ro-RO" w:eastAsia="ro-RO"/>
        </w:rPr>
        <w:t xml:space="preserve">Conf. </w:t>
      </w:r>
      <w:proofErr w:type="spellStart"/>
      <w:r w:rsidRPr="004F2CDD">
        <w:rPr>
          <w:color w:val="26282A"/>
          <w:kern w:val="0"/>
          <w:szCs w:val="24"/>
          <w:lang w:val="ro-RO" w:eastAsia="ro-RO"/>
        </w:rPr>
        <w:t>univ</w:t>
      </w:r>
      <w:proofErr w:type="spellEnd"/>
      <w:r w:rsidRPr="004F2CDD">
        <w:rPr>
          <w:color w:val="26282A"/>
          <w:kern w:val="0"/>
          <w:szCs w:val="24"/>
          <w:lang w:val="ro-RO" w:eastAsia="ro-RO"/>
        </w:rPr>
        <w:t xml:space="preserve"> dr. Marius Cristian </w:t>
      </w:r>
      <w:r w:rsidR="00FA7ABF" w:rsidRPr="004F2CDD">
        <w:rPr>
          <w:color w:val="26282A"/>
          <w:kern w:val="0"/>
          <w:szCs w:val="24"/>
          <w:lang w:val="ro-RO" w:eastAsia="ro-RO"/>
        </w:rPr>
        <w:t>Neacșu</w:t>
      </w:r>
      <w:r w:rsidRPr="004F2CDD">
        <w:rPr>
          <w:color w:val="26282A"/>
          <w:kern w:val="0"/>
          <w:szCs w:val="24"/>
          <w:lang w:val="ro-RO" w:eastAsia="ro-RO"/>
        </w:rPr>
        <w:t xml:space="preserve">, ASE </w:t>
      </w:r>
      <w:r w:rsidR="00FA7ABF" w:rsidRPr="004F2CDD">
        <w:rPr>
          <w:color w:val="26282A"/>
          <w:kern w:val="0"/>
          <w:szCs w:val="24"/>
          <w:lang w:val="ro-RO" w:eastAsia="ro-RO"/>
        </w:rPr>
        <w:t>București</w:t>
      </w:r>
      <w:r w:rsidR="00FA7ABF">
        <w:rPr>
          <w:color w:val="26282A"/>
          <w:kern w:val="0"/>
          <w:szCs w:val="24"/>
          <w:lang w:val="ro-RO" w:eastAsia="ro-RO"/>
        </w:rPr>
        <w:t>,</w:t>
      </w:r>
      <w:r w:rsidRPr="004F2CDD">
        <w:rPr>
          <w:color w:val="26282A"/>
          <w:kern w:val="0"/>
          <w:szCs w:val="24"/>
          <w:lang w:val="ro-RO" w:eastAsia="ro-RO"/>
        </w:rPr>
        <w:t xml:space="preserve"> </w:t>
      </w:r>
      <w:r>
        <w:rPr>
          <w:color w:val="26282A"/>
          <w:kern w:val="0"/>
          <w:szCs w:val="24"/>
          <w:lang w:val="ro-RO" w:eastAsia="ro-RO"/>
        </w:rPr>
        <w:t>”</w:t>
      </w:r>
      <w:r w:rsidR="00FA7ABF">
        <w:rPr>
          <w:color w:val="26282A"/>
          <w:kern w:val="0"/>
          <w:szCs w:val="24"/>
          <w:lang w:val="ro-RO" w:eastAsia="ro-RO"/>
        </w:rPr>
        <w:t>C</w:t>
      </w:r>
      <w:r w:rsidR="00FA7ABF" w:rsidRPr="004F2CDD">
        <w:rPr>
          <w:i/>
          <w:color w:val="26282A"/>
          <w:kern w:val="0"/>
          <w:szCs w:val="24"/>
          <w:lang w:val="ro-RO" w:eastAsia="ro-RO"/>
        </w:rPr>
        <w:t>ontribuția</w:t>
      </w:r>
      <w:r w:rsidRPr="004F2CDD">
        <w:rPr>
          <w:i/>
          <w:color w:val="26282A"/>
          <w:kern w:val="0"/>
          <w:szCs w:val="24"/>
          <w:lang w:val="ro-RO" w:eastAsia="ro-RO"/>
        </w:rPr>
        <w:t xml:space="preserve"> geog</w:t>
      </w:r>
      <w:r>
        <w:rPr>
          <w:i/>
          <w:color w:val="26282A"/>
          <w:kern w:val="0"/>
          <w:szCs w:val="24"/>
          <w:lang w:val="ro-RO" w:eastAsia="ro-RO"/>
        </w:rPr>
        <w:t xml:space="preserve">rafilor la trasarea </w:t>
      </w:r>
      <w:r w:rsidR="00FA7ABF">
        <w:rPr>
          <w:i/>
          <w:color w:val="26282A"/>
          <w:kern w:val="0"/>
          <w:szCs w:val="24"/>
          <w:lang w:val="ro-RO" w:eastAsia="ro-RO"/>
        </w:rPr>
        <w:t>granițelor</w:t>
      </w:r>
      <w:r>
        <w:rPr>
          <w:i/>
          <w:color w:val="26282A"/>
          <w:kern w:val="0"/>
          <w:szCs w:val="24"/>
          <w:lang w:val="ro-RO" w:eastAsia="ro-RO"/>
        </w:rPr>
        <w:t xml:space="preserve"> </w:t>
      </w:r>
      <w:r w:rsidR="00FA7ABF">
        <w:rPr>
          <w:i/>
          <w:color w:val="26282A"/>
          <w:kern w:val="0"/>
          <w:szCs w:val="24"/>
          <w:lang w:val="ro-RO" w:eastAsia="ro-RO"/>
        </w:rPr>
        <w:t>R</w:t>
      </w:r>
      <w:r w:rsidR="00FA7ABF" w:rsidRPr="004F2CDD">
        <w:rPr>
          <w:i/>
          <w:color w:val="26282A"/>
          <w:kern w:val="0"/>
          <w:szCs w:val="24"/>
          <w:lang w:val="ro-RO" w:eastAsia="ro-RO"/>
        </w:rPr>
        <w:t>omâniei</w:t>
      </w:r>
      <w:r w:rsidRPr="004F2CDD">
        <w:rPr>
          <w:i/>
          <w:color w:val="26282A"/>
          <w:kern w:val="0"/>
          <w:szCs w:val="24"/>
          <w:lang w:val="ro-RO" w:eastAsia="ro-RO"/>
        </w:rPr>
        <w:t xml:space="preserve"> </w:t>
      </w:r>
      <w:r>
        <w:rPr>
          <w:i/>
          <w:color w:val="26282A"/>
          <w:kern w:val="0"/>
          <w:szCs w:val="24"/>
          <w:lang w:val="ro-RO" w:eastAsia="ro-RO"/>
        </w:rPr>
        <w:t>M</w:t>
      </w:r>
      <w:r w:rsidRPr="004F2CDD">
        <w:rPr>
          <w:i/>
          <w:color w:val="26282A"/>
          <w:kern w:val="0"/>
          <w:szCs w:val="24"/>
          <w:lang w:val="ro-RO" w:eastAsia="ro-RO"/>
        </w:rPr>
        <w:t>ari</w:t>
      </w:r>
      <w:r>
        <w:rPr>
          <w:color w:val="26282A"/>
          <w:kern w:val="0"/>
          <w:szCs w:val="24"/>
          <w:lang w:val="ro-RO" w:eastAsia="ro-RO"/>
        </w:rPr>
        <w:t>”</w:t>
      </w:r>
      <w:r w:rsidRPr="004F2CDD">
        <w:rPr>
          <w:color w:val="26282A"/>
          <w:kern w:val="0"/>
          <w:szCs w:val="24"/>
          <w:lang w:val="ro-RO" w:eastAsia="ro-RO"/>
        </w:rPr>
        <w:t xml:space="preserve">. </w:t>
      </w:r>
    </w:p>
    <w:p w:rsidR="004F2CDD" w:rsidRPr="004F2CDD" w:rsidRDefault="004F2CDD" w:rsidP="004F2CDD">
      <w:pPr>
        <w:rPr>
          <w:color w:val="FF0000"/>
          <w:kern w:val="0"/>
          <w:szCs w:val="24"/>
          <w:lang w:val="ro-RO" w:eastAsia="ro-RO"/>
        </w:rPr>
      </w:pPr>
      <w:r w:rsidRPr="004F2CDD">
        <w:rPr>
          <w:kern w:val="0"/>
          <w:szCs w:val="24"/>
          <w:lang w:val="ro-RO" w:eastAsia="ro-RO"/>
        </w:rPr>
        <w:t xml:space="preserve">Dr. Costin Diaconescu, </w:t>
      </w:r>
      <w:r w:rsidR="008B366E">
        <w:rPr>
          <w:kern w:val="0"/>
          <w:szCs w:val="24"/>
          <w:lang w:val="ro-RO" w:eastAsia="ro-RO"/>
        </w:rPr>
        <w:t xml:space="preserve">Secretarul general al Societății Române de Geografie, </w:t>
      </w:r>
      <w:r w:rsidRPr="004F2CDD">
        <w:rPr>
          <w:kern w:val="0"/>
          <w:szCs w:val="24"/>
          <w:lang w:val="ro-RO" w:eastAsia="ro-RO"/>
        </w:rPr>
        <w:t>coordonator eveniment</w:t>
      </w:r>
      <w:r w:rsidR="008B366E">
        <w:rPr>
          <w:color w:val="FF0000"/>
          <w:kern w:val="0"/>
          <w:szCs w:val="24"/>
          <w:lang w:val="ro-RO" w:eastAsia="ro-RO"/>
        </w:rPr>
        <w:t>.</w:t>
      </w:r>
    </w:p>
    <w:p w:rsidR="004F2CDD" w:rsidRDefault="004F2CDD">
      <w:pPr>
        <w:rPr>
          <w:b/>
          <w:lang w:val="ro-RO"/>
        </w:rPr>
      </w:pPr>
    </w:p>
    <w:p w:rsidR="00481CC4" w:rsidRDefault="009931E4" w:rsidP="00481CC4">
      <w:pPr>
        <w:rPr>
          <w:b/>
          <w:lang w:val="ro-RO"/>
        </w:rPr>
      </w:pPr>
      <w:r>
        <w:rPr>
          <w:b/>
          <w:lang w:val="ro-RO"/>
        </w:rPr>
        <w:t>Vineri, 5 octombrie 2018</w:t>
      </w:r>
      <w:r w:rsidR="004F2CDD">
        <w:rPr>
          <w:b/>
          <w:lang w:val="ro-RO"/>
        </w:rPr>
        <w:t>, ora 12,00</w:t>
      </w:r>
    </w:p>
    <w:p w:rsidR="00481CC4" w:rsidRDefault="00481CC4">
      <w:pPr>
        <w:rPr>
          <w:b/>
          <w:lang w:val="ro-RO"/>
        </w:rPr>
      </w:pPr>
    </w:p>
    <w:p w:rsidR="005F2A81" w:rsidRDefault="005F2A81" w:rsidP="005F2A81">
      <w:pPr>
        <w:rPr>
          <w:b/>
          <w:lang w:val="ro-RO"/>
        </w:rPr>
      </w:pPr>
      <w:r>
        <w:rPr>
          <w:b/>
          <w:lang w:val="ro-RO"/>
        </w:rPr>
        <w:t>”</w:t>
      </w:r>
      <w:r w:rsidR="009931E4">
        <w:rPr>
          <w:b/>
          <w:lang w:val="ro-RO"/>
        </w:rPr>
        <w:t xml:space="preserve">Ideea de unitate </w:t>
      </w:r>
      <w:r w:rsidR="00E50E6A">
        <w:rPr>
          <w:b/>
          <w:lang w:val="ro-RO"/>
        </w:rPr>
        <w:t>la</w:t>
      </w:r>
      <w:r w:rsidR="009931E4">
        <w:rPr>
          <w:b/>
          <w:lang w:val="ro-RO"/>
        </w:rPr>
        <w:t xml:space="preserve"> români</w:t>
      </w:r>
      <w:r w:rsidR="00E50E6A">
        <w:rPr>
          <w:b/>
          <w:lang w:val="ro-RO"/>
        </w:rPr>
        <w:t>. Trecut, prezent, viitor</w:t>
      </w:r>
      <w:r>
        <w:rPr>
          <w:b/>
          <w:lang w:val="ro-RO"/>
        </w:rPr>
        <w:t xml:space="preserve">”, </w:t>
      </w:r>
      <w:r>
        <w:rPr>
          <w:b/>
          <w:lang w:val="ro-RO"/>
        </w:rPr>
        <w:t>Aula Universității ”Vasile Alecsandri”, Bacău</w:t>
      </w:r>
    </w:p>
    <w:p w:rsidR="009931E4" w:rsidRDefault="009931E4">
      <w:pPr>
        <w:rPr>
          <w:b/>
          <w:lang w:val="ro-RO"/>
        </w:rPr>
      </w:pPr>
    </w:p>
    <w:p w:rsidR="009931E4" w:rsidRDefault="009931E4">
      <w:pPr>
        <w:rPr>
          <w:lang w:val="ro-RO"/>
        </w:rPr>
      </w:pPr>
      <w:r>
        <w:rPr>
          <w:lang w:val="ro-RO"/>
        </w:rPr>
        <w:t>Prof.univ.dr. Alexandru – Florin PLATON</w:t>
      </w:r>
      <w:r w:rsidR="006C5492">
        <w:rPr>
          <w:lang w:val="ro-RO"/>
        </w:rPr>
        <w:t>,</w:t>
      </w:r>
      <w:r w:rsidR="006C5492" w:rsidRPr="006C5492">
        <w:rPr>
          <w:color w:val="26282A"/>
          <w:kern w:val="0"/>
          <w:szCs w:val="24"/>
          <w:lang w:val="ro-RO" w:eastAsia="ro-RO"/>
        </w:rPr>
        <w:t xml:space="preserve"> </w:t>
      </w:r>
      <w:r w:rsidR="006C5492" w:rsidRPr="004F2CDD">
        <w:rPr>
          <w:color w:val="26282A"/>
          <w:kern w:val="0"/>
          <w:szCs w:val="24"/>
          <w:lang w:val="ro-RO" w:eastAsia="ro-RO"/>
        </w:rPr>
        <w:t xml:space="preserve">Universitatea </w:t>
      </w:r>
      <w:r w:rsidR="006C5492">
        <w:rPr>
          <w:color w:val="26282A"/>
          <w:kern w:val="0"/>
          <w:szCs w:val="24"/>
          <w:lang w:val="ro-RO" w:eastAsia="ro-RO"/>
        </w:rPr>
        <w:t>”</w:t>
      </w:r>
      <w:r w:rsidR="006C5492" w:rsidRPr="004F2CDD">
        <w:rPr>
          <w:color w:val="26282A"/>
          <w:kern w:val="0"/>
          <w:szCs w:val="24"/>
          <w:lang w:val="ro-RO" w:eastAsia="ro-RO"/>
        </w:rPr>
        <w:t>A</w:t>
      </w:r>
      <w:r w:rsidR="006C5492">
        <w:rPr>
          <w:color w:val="26282A"/>
          <w:kern w:val="0"/>
          <w:szCs w:val="24"/>
          <w:lang w:val="ro-RO" w:eastAsia="ro-RO"/>
        </w:rPr>
        <w:t>l</w:t>
      </w:r>
      <w:r w:rsidR="006C5492" w:rsidRPr="004F2CDD">
        <w:rPr>
          <w:color w:val="26282A"/>
          <w:kern w:val="0"/>
          <w:szCs w:val="24"/>
          <w:lang w:val="ro-RO" w:eastAsia="ro-RO"/>
        </w:rPr>
        <w:t>. I. Cuza</w:t>
      </w:r>
      <w:r w:rsidR="006C5492">
        <w:rPr>
          <w:color w:val="26282A"/>
          <w:kern w:val="0"/>
          <w:szCs w:val="24"/>
          <w:lang w:val="ro-RO" w:eastAsia="ro-RO"/>
        </w:rPr>
        <w:t>”</w:t>
      </w:r>
      <w:r w:rsidR="006C5492" w:rsidRPr="004F2CDD">
        <w:rPr>
          <w:color w:val="26282A"/>
          <w:kern w:val="0"/>
          <w:szCs w:val="24"/>
          <w:lang w:val="ro-RO" w:eastAsia="ro-RO"/>
        </w:rPr>
        <w:t xml:space="preserve">, </w:t>
      </w:r>
      <w:proofErr w:type="spellStart"/>
      <w:r w:rsidR="006C5492" w:rsidRPr="004F2CDD">
        <w:rPr>
          <w:color w:val="26282A"/>
          <w:kern w:val="0"/>
          <w:szCs w:val="24"/>
          <w:lang w:val="ro-RO" w:eastAsia="ro-RO"/>
        </w:rPr>
        <w:t>Iasi</w:t>
      </w:r>
      <w:proofErr w:type="spellEnd"/>
      <w:r w:rsidR="006C5492" w:rsidRPr="004F2CDD">
        <w:rPr>
          <w:color w:val="26282A"/>
          <w:kern w:val="0"/>
          <w:szCs w:val="24"/>
          <w:lang w:val="ro-RO" w:eastAsia="ro-RO"/>
        </w:rPr>
        <w:t>,</w:t>
      </w:r>
    </w:p>
    <w:p w:rsidR="00B07257" w:rsidRDefault="00B07257">
      <w:pPr>
        <w:rPr>
          <w:lang w:val="ro-RO"/>
        </w:rPr>
      </w:pPr>
    </w:p>
    <w:p w:rsidR="00B07257" w:rsidRDefault="00B07257">
      <w:pPr>
        <w:rPr>
          <w:lang w:val="ro-RO"/>
        </w:rPr>
      </w:pPr>
    </w:p>
    <w:p w:rsidR="00B07257" w:rsidRPr="009931E4" w:rsidRDefault="00B07257">
      <w:pPr>
        <w:rPr>
          <w:lang w:val="ro-RO"/>
        </w:rPr>
      </w:pPr>
    </w:p>
    <w:sectPr w:rsidR="00B07257" w:rsidRPr="009931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762B"/>
    <w:multiLevelType w:val="multilevel"/>
    <w:tmpl w:val="643E08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1011F"/>
    <w:multiLevelType w:val="multilevel"/>
    <w:tmpl w:val="3BA0B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E3"/>
    <w:rsid w:val="003D33D8"/>
    <w:rsid w:val="00481CC4"/>
    <w:rsid w:val="004F2CDD"/>
    <w:rsid w:val="004F6524"/>
    <w:rsid w:val="00526236"/>
    <w:rsid w:val="00580F49"/>
    <w:rsid w:val="005F2A81"/>
    <w:rsid w:val="00642C67"/>
    <w:rsid w:val="006C5492"/>
    <w:rsid w:val="00704539"/>
    <w:rsid w:val="00756BBC"/>
    <w:rsid w:val="007B27B0"/>
    <w:rsid w:val="007F73A2"/>
    <w:rsid w:val="00840716"/>
    <w:rsid w:val="008B366E"/>
    <w:rsid w:val="009931E4"/>
    <w:rsid w:val="00A37E6D"/>
    <w:rsid w:val="00A5779A"/>
    <w:rsid w:val="00AE004C"/>
    <w:rsid w:val="00B07257"/>
    <w:rsid w:val="00BA43E3"/>
    <w:rsid w:val="00D536CA"/>
    <w:rsid w:val="00E50E6A"/>
    <w:rsid w:val="00FA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79A"/>
    <w:pPr>
      <w:spacing w:after="0" w:line="240" w:lineRule="auto"/>
    </w:pPr>
    <w:rPr>
      <w:rFonts w:ascii="Times New Roman" w:hAnsi="Times New Roman" w:cs="Times New Roman"/>
      <w:color w:val="000000"/>
      <w:kern w:val="28"/>
      <w:sz w:val="24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79A"/>
    <w:pPr>
      <w:spacing w:after="0" w:line="240" w:lineRule="auto"/>
    </w:pPr>
    <w:rPr>
      <w:rFonts w:ascii="Times New Roman" w:hAnsi="Times New Roman" w:cs="Times New Roman"/>
      <w:color w:val="000000"/>
      <w:kern w:val="28"/>
      <w:sz w:val="24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4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8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07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5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isj</cp:lastModifiedBy>
  <cp:revision>2</cp:revision>
  <dcterms:created xsi:type="dcterms:W3CDTF">2018-09-25T07:10:00Z</dcterms:created>
  <dcterms:modified xsi:type="dcterms:W3CDTF">2018-09-25T07:10:00Z</dcterms:modified>
</cp:coreProperties>
</file>