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EC" w:rsidRPr="001150FF" w:rsidRDefault="001150FF" w:rsidP="001150F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1150FF">
        <w:rPr>
          <w:rFonts w:ascii="Times New Roman" w:hAnsi="Times New Roman" w:cs="Times New Roman"/>
          <w:b/>
          <w:sz w:val="24"/>
          <w:szCs w:val="24"/>
          <w:lang w:val="ro-RO"/>
        </w:rPr>
        <w:t>PROGRAMAREA PREGĂTIRII DEBUTANȚILOR, ÎN VEDEREA SUSȚINERII DEFINITIVATULUI, SERIA 2015</w:t>
      </w:r>
    </w:p>
    <w:p w:rsidR="001150FF" w:rsidRPr="001150FF" w:rsidRDefault="001150FF" w:rsidP="001150FF">
      <w:pPr>
        <w:tabs>
          <w:tab w:val="left" w:pos="3411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18"/>
        <w:gridCol w:w="4230"/>
        <w:gridCol w:w="2520"/>
        <w:gridCol w:w="1800"/>
      </w:tblGrid>
      <w:tr w:rsidR="001150FF" w:rsidRPr="001150FF" w:rsidTr="001150FF">
        <w:tc>
          <w:tcPr>
            <w:tcW w:w="918" w:type="dxa"/>
          </w:tcPr>
          <w:p w:rsidR="001150FF" w:rsidRPr="001150FF" w:rsidRDefault="001150FF" w:rsidP="0011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150F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30" w:type="dxa"/>
          </w:tcPr>
          <w:p w:rsidR="001150FF" w:rsidRPr="001150FF" w:rsidRDefault="001150FF" w:rsidP="0011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150F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520" w:type="dxa"/>
          </w:tcPr>
          <w:p w:rsidR="001150FF" w:rsidRPr="001150FF" w:rsidRDefault="001150FF" w:rsidP="0011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150F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800" w:type="dxa"/>
          </w:tcPr>
          <w:p w:rsidR="001150FF" w:rsidRPr="001150FF" w:rsidRDefault="001150FF" w:rsidP="00115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150F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</w:tr>
      <w:tr w:rsidR="001150FF" w:rsidRPr="001150FF" w:rsidTr="001150FF">
        <w:tc>
          <w:tcPr>
            <w:tcW w:w="918" w:type="dxa"/>
          </w:tcPr>
          <w:p w:rsidR="001150FF" w:rsidRPr="001150FF" w:rsidRDefault="001150FF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1150FF" w:rsidRPr="001150FF" w:rsidRDefault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și literatura română, limba latină</w:t>
            </w:r>
          </w:p>
        </w:tc>
        <w:tc>
          <w:tcPr>
            <w:tcW w:w="2520" w:type="dxa"/>
          </w:tcPr>
          <w:p w:rsidR="001150FF" w:rsidRPr="001150FF" w:rsidRDefault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9.06.2015</w:t>
            </w:r>
          </w:p>
        </w:tc>
        <w:tc>
          <w:tcPr>
            <w:tcW w:w="1800" w:type="dxa"/>
          </w:tcPr>
          <w:p w:rsidR="001150FF" w:rsidRPr="001150FF" w:rsidRDefault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12,00</w:t>
            </w:r>
          </w:p>
        </w:tc>
      </w:tr>
      <w:tr w:rsidR="001150FF" w:rsidRPr="001150FF" w:rsidTr="001150FF">
        <w:tc>
          <w:tcPr>
            <w:tcW w:w="918" w:type="dxa"/>
          </w:tcPr>
          <w:p w:rsidR="001150FF" w:rsidRPr="001150FF" w:rsidRDefault="001150FF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1150FF" w:rsidRDefault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franceză</w:t>
            </w:r>
          </w:p>
        </w:tc>
        <w:tc>
          <w:tcPr>
            <w:tcW w:w="2520" w:type="dxa"/>
          </w:tcPr>
          <w:p w:rsidR="001150FF" w:rsidRPr="001150FF" w:rsidRDefault="001150FF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9.06.2015</w:t>
            </w:r>
          </w:p>
        </w:tc>
        <w:tc>
          <w:tcPr>
            <w:tcW w:w="1800" w:type="dxa"/>
          </w:tcPr>
          <w:p w:rsidR="001150FF" w:rsidRPr="001150FF" w:rsidRDefault="001150FF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12,00</w:t>
            </w:r>
          </w:p>
        </w:tc>
      </w:tr>
      <w:tr w:rsidR="001150FF" w:rsidRPr="001150FF" w:rsidTr="001150FF">
        <w:tc>
          <w:tcPr>
            <w:tcW w:w="918" w:type="dxa"/>
          </w:tcPr>
          <w:p w:rsidR="001150FF" w:rsidRPr="001150FF" w:rsidRDefault="001150FF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1150FF" w:rsidRDefault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Limba engleză, limbi romanice</w:t>
            </w:r>
          </w:p>
        </w:tc>
        <w:tc>
          <w:tcPr>
            <w:tcW w:w="2520" w:type="dxa"/>
          </w:tcPr>
          <w:p w:rsidR="001150FF" w:rsidRDefault="001150FF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10.06.2015</w:t>
            </w:r>
          </w:p>
        </w:tc>
        <w:tc>
          <w:tcPr>
            <w:tcW w:w="1800" w:type="dxa"/>
          </w:tcPr>
          <w:p w:rsidR="001150FF" w:rsidRDefault="001150FF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12,00</w:t>
            </w:r>
          </w:p>
        </w:tc>
      </w:tr>
      <w:tr w:rsidR="001150FF" w:rsidRPr="001150FF" w:rsidTr="001150FF">
        <w:tc>
          <w:tcPr>
            <w:tcW w:w="918" w:type="dxa"/>
          </w:tcPr>
          <w:p w:rsidR="001150FF" w:rsidRPr="001150FF" w:rsidRDefault="001150FF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1150FF" w:rsidRDefault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Matematică și informatică</w:t>
            </w:r>
          </w:p>
        </w:tc>
        <w:tc>
          <w:tcPr>
            <w:tcW w:w="2520" w:type="dxa"/>
          </w:tcPr>
          <w:p w:rsidR="001150FF" w:rsidRDefault="00F71EEC" w:rsidP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 w:rsidR="00115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1150F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.2015</w:t>
            </w:r>
          </w:p>
        </w:tc>
        <w:tc>
          <w:tcPr>
            <w:tcW w:w="1800" w:type="dxa"/>
          </w:tcPr>
          <w:p w:rsidR="001150FF" w:rsidRDefault="001150FF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9830BA" w:rsidRPr="001150FF" w:rsidTr="001150FF">
        <w:tc>
          <w:tcPr>
            <w:tcW w:w="918" w:type="dxa"/>
          </w:tcPr>
          <w:p w:rsidR="009830BA" w:rsidRPr="001150FF" w:rsidRDefault="009830BA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9830BA" w:rsidRDefault="009830B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Discipline tehnice</w:t>
            </w:r>
          </w:p>
        </w:tc>
        <w:tc>
          <w:tcPr>
            <w:tcW w:w="2520" w:type="dxa"/>
          </w:tcPr>
          <w:p w:rsidR="009830BA" w:rsidRDefault="009830BA" w:rsidP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20.05.2015</w:t>
            </w:r>
          </w:p>
        </w:tc>
        <w:tc>
          <w:tcPr>
            <w:tcW w:w="1800" w:type="dxa"/>
          </w:tcPr>
          <w:p w:rsidR="009830BA" w:rsidRDefault="009830BA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1150FF" w:rsidRPr="001150FF" w:rsidTr="001150FF">
        <w:tc>
          <w:tcPr>
            <w:tcW w:w="918" w:type="dxa"/>
          </w:tcPr>
          <w:p w:rsidR="001150FF" w:rsidRPr="001150FF" w:rsidRDefault="001150FF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1150FF" w:rsidRDefault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Învățământ preprimar</w:t>
            </w:r>
          </w:p>
        </w:tc>
        <w:tc>
          <w:tcPr>
            <w:tcW w:w="2520" w:type="dxa"/>
          </w:tcPr>
          <w:p w:rsidR="001150FF" w:rsidRDefault="00F71EEC" w:rsidP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11.06.2015</w:t>
            </w:r>
          </w:p>
        </w:tc>
        <w:tc>
          <w:tcPr>
            <w:tcW w:w="1800" w:type="dxa"/>
          </w:tcPr>
          <w:p w:rsidR="001150FF" w:rsidRDefault="00F71EEC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F71EEC" w:rsidRPr="001150FF" w:rsidTr="001150FF">
        <w:tc>
          <w:tcPr>
            <w:tcW w:w="918" w:type="dxa"/>
          </w:tcPr>
          <w:p w:rsidR="00F71EEC" w:rsidRPr="001150FF" w:rsidRDefault="00F71EEC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F71EEC" w:rsidRDefault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Învățământ primar</w:t>
            </w:r>
          </w:p>
        </w:tc>
        <w:tc>
          <w:tcPr>
            <w:tcW w:w="2520" w:type="dxa"/>
          </w:tcPr>
          <w:p w:rsidR="00F71EEC" w:rsidRDefault="00F71EEC" w:rsidP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12.06.2015</w:t>
            </w:r>
          </w:p>
        </w:tc>
        <w:tc>
          <w:tcPr>
            <w:tcW w:w="1800" w:type="dxa"/>
          </w:tcPr>
          <w:p w:rsidR="00F71EEC" w:rsidRDefault="00F71EEC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F71EEC" w:rsidRPr="001150FF" w:rsidTr="001150FF">
        <w:tc>
          <w:tcPr>
            <w:tcW w:w="918" w:type="dxa"/>
          </w:tcPr>
          <w:p w:rsidR="00F71EEC" w:rsidRPr="001150FF" w:rsidRDefault="00F71EEC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F71EEC" w:rsidRDefault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2520" w:type="dxa"/>
          </w:tcPr>
          <w:p w:rsidR="00F71EEC" w:rsidRDefault="00F71EEC" w:rsidP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11.06.2015</w:t>
            </w:r>
          </w:p>
        </w:tc>
        <w:tc>
          <w:tcPr>
            <w:tcW w:w="1800" w:type="dxa"/>
          </w:tcPr>
          <w:p w:rsidR="00F71EEC" w:rsidRDefault="00F71EEC" w:rsidP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F71EEC" w:rsidRPr="001150FF" w:rsidTr="001150FF">
        <w:tc>
          <w:tcPr>
            <w:tcW w:w="918" w:type="dxa"/>
          </w:tcPr>
          <w:p w:rsidR="00F71EEC" w:rsidRPr="001150FF" w:rsidRDefault="00F71EEC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F71EEC" w:rsidRDefault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Chimie</w:t>
            </w:r>
          </w:p>
        </w:tc>
        <w:tc>
          <w:tcPr>
            <w:tcW w:w="2520" w:type="dxa"/>
          </w:tcPr>
          <w:p w:rsidR="00F71EEC" w:rsidRDefault="00F71EEC" w:rsidP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8.06.2015</w:t>
            </w:r>
          </w:p>
        </w:tc>
        <w:tc>
          <w:tcPr>
            <w:tcW w:w="1800" w:type="dxa"/>
          </w:tcPr>
          <w:p w:rsidR="00F71EEC" w:rsidRDefault="00F71EEC" w:rsidP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F71EEC" w:rsidRPr="001150FF" w:rsidTr="001150FF">
        <w:tc>
          <w:tcPr>
            <w:tcW w:w="918" w:type="dxa"/>
          </w:tcPr>
          <w:p w:rsidR="00F71EEC" w:rsidRPr="001150FF" w:rsidRDefault="00F71EEC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F71EEC" w:rsidRDefault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Biologie</w:t>
            </w:r>
          </w:p>
        </w:tc>
        <w:tc>
          <w:tcPr>
            <w:tcW w:w="2520" w:type="dxa"/>
          </w:tcPr>
          <w:p w:rsidR="00F71EEC" w:rsidRDefault="00F71EEC" w:rsidP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20.05.2015</w:t>
            </w:r>
          </w:p>
        </w:tc>
        <w:tc>
          <w:tcPr>
            <w:tcW w:w="1800" w:type="dxa"/>
          </w:tcPr>
          <w:p w:rsidR="00F71EEC" w:rsidRDefault="00F71EEC" w:rsidP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10,00</w:t>
            </w:r>
          </w:p>
        </w:tc>
      </w:tr>
      <w:tr w:rsidR="00F71EEC" w:rsidRPr="001150FF" w:rsidTr="001150FF">
        <w:tc>
          <w:tcPr>
            <w:tcW w:w="918" w:type="dxa"/>
          </w:tcPr>
          <w:p w:rsidR="00F71EEC" w:rsidRPr="001150FF" w:rsidRDefault="00F71EEC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F71EEC" w:rsidRDefault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Geografie</w:t>
            </w:r>
          </w:p>
        </w:tc>
        <w:tc>
          <w:tcPr>
            <w:tcW w:w="2520" w:type="dxa"/>
          </w:tcPr>
          <w:p w:rsidR="00F71EEC" w:rsidRDefault="00F71EEC" w:rsidP="001150F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11.06.2015</w:t>
            </w:r>
          </w:p>
        </w:tc>
        <w:tc>
          <w:tcPr>
            <w:tcW w:w="1800" w:type="dxa"/>
          </w:tcPr>
          <w:p w:rsidR="00F71EEC" w:rsidRDefault="00F71EEC" w:rsidP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11,00</w:t>
            </w:r>
          </w:p>
        </w:tc>
      </w:tr>
      <w:tr w:rsidR="00F71EEC" w:rsidRPr="001150FF" w:rsidTr="001150FF">
        <w:tc>
          <w:tcPr>
            <w:tcW w:w="918" w:type="dxa"/>
          </w:tcPr>
          <w:p w:rsidR="00F71EEC" w:rsidRPr="001150FF" w:rsidRDefault="00F71EEC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F71EEC" w:rsidRDefault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Istorie</w:t>
            </w:r>
          </w:p>
        </w:tc>
        <w:tc>
          <w:tcPr>
            <w:tcW w:w="2520" w:type="dxa"/>
          </w:tcPr>
          <w:p w:rsidR="00F71EEC" w:rsidRDefault="00F71EEC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11.06.2015</w:t>
            </w:r>
          </w:p>
        </w:tc>
        <w:tc>
          <w:tcPr>
            <w:tcW w:w="1800" w:type="dxa"/>
          </w:tcPr>
          <w:p w:rsidR="00F71EEC" w:rsidRDefault="00F71EEC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11,00</w:t>
            </w:r>
          </w:p>
        </w:tc>
      </w:tr>
      <w:tr w:rsidR="00F71EEC" w:rsidRPr="001150FF" w:rsidTr="001150FF">
        <w:tc>
          <w:tcPr>
            <w:tcW w:w="918" w:type="dxa"/>
          </w:tcPr>
          <w:p w:rsidR="00F71EEC" w:rsidRPr="001150FF" w:rsidRDefault="00F71EEC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F71EEC" w:rsidRDefault="00F71EE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Științe socio-umane și învățământ special</w:t>
            </w:r>
          </w:p>
        </w:tc>
        <w:tc>
          <w:tcPr>
            <w:tcW w:w="2520" w:type="dxa"/>
          </w:tcPr>
          <w:p w:rsidR="00F71EEC" w:rsidRDefault="00F71EEC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11.06.2015</w:t>
            </w:r>
          </w:p>
        </w:tc>
        <w:tc>
          <w:tcPr>
            <w:tcW w:w="1800" w:type="dxa"/>
          </w:tcPr>
          <w:p w:rsidR="00F71EEC" w:rsidRDefault="00F71EEC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11,00</w:t>
            </w:r>
          </w:p>
        </w:tc>
      </w:tr>
      <w:tr w:rsidR="00F71EEC" w:rsidRPr="001150FF" w:rsidTr="001150FF">
        <w:tc>
          <w:tcPr>
            <w:tcW w:w="918" w:type="dxa"/>
          </w:tcPr>
          <w:p w:rsidR="00F71EEC" w:rsidRPr="001150FF" w:rsidRDefault="00F71EEC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F71EEC" w:rsidRDefault="00B539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Educație fizică</w:t>
            </w:r>
          </w:p>
        </w:tc>
        <w:tc>
          <w:tcPr>
            <w:tcW w:w="2520" w:type="dxa"/>
          </w:tcPr>
          <w:p w:rsidR="00F71EEC" w:rsidRDefault="00B53960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8.06.2015</w:t>
            </w:r>
          </w:p>
        </w:tc>
        <w:tc>
          <w:tcPr>
            <w:tcW w:w="1800" w:type="dxa"/>
          </w:tcPr>
          <w:p w:rsidR="00F71EEC" w:rsidRDefault="00B53960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B53960" w:rsidRPr="001150FF" w:rsidTr="001150FF">
        <w:tc>
          <w:tcPr>
            <w:tcW w:w="918" w:type="dxa"/>
          </w:tcPr>
          <w:p w:rsidR="00B53960" w:rsidRPr="001150FF" w:rsidRDefault="00B53960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Arte</w:t>
            </w:r>
          </w:p>
        </w:tc>
        <w:tc>
          <w:tcPr>
            <w:tcW w:w="2520" w:type="dxa"/>
          </w:tcPr>
          <w:p w:rsidR="00B53960" w:rsidRDefault="00B53960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18.05.2015</w:t>
            </w:r>
          </w:p>
        </w:tc>
        <w:tc>
          <w:tcPr>
            <w:tcW w:w="1800" w:type="dxa"/>
          </w:tcPr>
          <w:p w:rsidR="00B53960" w:rsidRDefault="00B53960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B53960" w:rsidRPr="001150FF" w:rsidTr="001150FF">
        <w:tc>
          <w:tcPr>
            <w:tcW w:w="918" w:type="dxa"/>
          </w:tcPr>
          <w:p w:rsidR="00B53960" w:rsidRPr="001150FF" w:rsidRDefault="00B53960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Religie</w:t>
            </w:r>
          </w:p>
        </w:tc>
        <w:tc>
          <w:tcPr>
            <w:tcW w:w="2520" w:type="dxa"/>
          </w:tcPr>
          <w:p w:rsidR="00B53960" w:rsidRDefault="00B53960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10.06.2015</w:t>
            </w:r>
          </w:p>
        </w:tc>
        <w:tc>
          <w:tcPr>
            <w:tcW w:w="1800" w:type="dxa"/>
          </w:tcPr>
          <w:p w:rsidR="00B53960" w:rsidRDefault="00B53960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  <w:tr w:rsidR="00B53960" w:rsidRPr="001150FF" w:rsidTr="001150FF">
        <w:tc>
          <w:tcPr>
            <w:tcW w:w="918" w:type="dxa"/>
          </w:tcPr>
          <w:p w:rsidR="00B53960" w:rsidRPr="001150FF" w:rsidRDefault="00B53960" w:rsidP="001150FF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230" w:type="dxa"/>
          </w:tcPr>
          <w:p w:rsidR="00B53960" w:rsidRDefault="00B5396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Minorități</w:t>
            </w:r>
          </w:p>
        </w:tc>
        <w:tc>
          <w:tcPr>
            <w:tcW w:w="2520" w:type="dxa"/>
          </w:tcPr>
          <w:p w:rsidR="00B53960" w:rsidRDefault="00B53960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20.05.2015</w:t>
            </w:r>
          </w:p>
        </w:tc>
        <w:tc>
          <w:tcPr>
            <w:tcW w:w="1800" w:type="dxa"/>
          </w:tcPr>
          <w:p w:rsidR="00B53960" w:rsidRDefault="00B53960" w:rsidP="00E55D3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14,00</w:t>
            </w:r>
          </w:p>
        </w:tc>
      </w:tr>
    </w:tbl>
    <w:p w:rsidR="001150FF" w:rsidRPr="001150FF" w:rsidRDefault="001150F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1150FF" w:rsidRPr="0011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4C0"/>
    <w:multiLevelType w:val="hybridMultilevel"/>
    <w:tmpl w:val="ADC0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E9"/>
    <w:rsid w:val="001150FF"/>
    <w:rsid w:val="009830BA"/>
    <w:rsid w:val="00AF02EC"/>
    <w:rsid w:val="00B53960"/>
    <w:rsid w:val="00D96F51"/>
    <w:rsid w:val="00EF23E9"/>
    <w:rsid w:val="00F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1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115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1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11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Pistol</dc:creator>
  <cp:lastModifiedBy>isj</cp:lastModifiedBy>
  <cp:revision>2</cp:revision>
  <dcterms:created xsi:type="dcterms:W3CDTF">2015-06-03T10:26:00Z</dcterms:created>
  <dcterms:modified xsi:type="dcterms:W3CDTF">2015-06-03T10:26:00Z</dcterms:modified>
</cp:coreProperties>
</file>