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8F" w:rsidRPr="008A084F" w:rsidRDefault="007B2B34" w:rsidP="008A084F">
      <w:pPr>
        <w:pStyle w:val="Frspaiere"/>
        <w:jc w:val="center"/>
        <w:rPr>
          <w:rFonts w:ascii="Bookman Old Style" w:hAnsi="Bookman Old Style"/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116205</wp:posOffset>
            </wp:positionH>
            <wp:positionV relativeFrom="paragraph">
              <wp:posOffset>-114935</wp:posOffset>
            </wp:positionV>
            <wp:extent cx="2057400" cy="1282700"/>
            <wp:effectExtent l="19050" t="19050" r="19050" b="12700"/>
            <wp:wrapTight wrapText="bothSides">
              <wp:wrapPolygon edited="0">
                <wp:start x="-200" y="-321"/>
                <wp:lineTo x="-200" y="21814"/>
                <wp:lineTo x="21800" y="21814"/>
                <wp:lineTo x="21800" y="-321"/>
                <wp:lineTo x="-200" y="-321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2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35C" w:rsidRPr="008A084F">
        <w:rPr>
          <w:rFonts w:ascii="Bookman Old Style" w:hAnsi="Bookman Old Style"/>
          <w:b/>
          <w:sz w:val="28"/>
          <w:szCs w:val="28"/>
          <w:lang w:val="ro-RO"/>
        </w:rPr>
        <w:t>SOCIETATEA DE GEOGRAFIE – FILIALA  BOTOŞANI</w:t>
      </w:r>
    </w:p>
    <w:p w:rsidR="0007135C" w:rsidRPr="008A084F" w:rsidRDefault="0007135C" w:rsidP="008A084F">
      <w:pPr>
        <w:pStyle w:val="Frspaiere"/>
        <w:jc w:val="center"/>
        <w:rPr>
          <w:rFonts w:ascii="Bookman Old Style" w:hAnsi="Bookman Old Style"/>
          <w:b/>
          <w:sz w:val="28"/>
          <w:szCs w:val="28"/>
          <w:lang w:val="ro-RO"/>
        </w:rPr>
      </w:pPr>
      <w:r w:rsidRPr="008A084F">
        <w:rPr>
          <w:rFonts w:ascii="Bookman Old Style" w:hAnsi="Bookman Old Style"/>
          <w:b/>
          <w:sz w:val="28"/>
          <w:szCs w:val="28"/>
          <w:lang w:val="ro-RO"/>
        </w:rPr>
        <w:t>INSPECTORATUL ŞCOLAR AL JUDEŢULUI BOTOŞANI</w:t>
      </w:r>
    </w:p>
    <w:p w:rsidR="0007135C" w:rsidRPr="008A084F" w:rsidRDefault="0007135C">
      <w:pPr>
        <w:rPr>
          <w:lang w:val="ro-RO"/>
        </w:rPr>
      </w:pPr>
    </w:p>
    <w:p w:rsidR="008A084F" w:rsidRDefault="008A084F" w:rsidP="008A084F">
      <w:pPr>
        <w:jc w:val="center"/>
        <w:rPr>
          <w:rFonts w:ascii="Tw Cen MT Condensed Extra Bold" w:hAnsi="Tw Cen MT Condensed Extra Bold"/>
          <w:b/>
          <w:sz w:val="40"/>
          <w:szCs w:val="40"/>
          <w:lang w:val="ro-RO"/>
        </w:rPr>
      </w:pPr>
    </w:p>
    <w:p w:rsidR="008A084F" w:rsidRPr="00B8131F" w:rsidRDefault="008A084F" w:rsidP="008A084F">
      <w:pPr>
        <w:jc w:val="center"/>
        <w:rPr>
          <w:rFonts w:ascii="Tw Cen MT Condensed Extra Bold" w:hAnsi="Tw Cen MT Condensed Extra Bold"/>
          <w:b/>
          <w:color w:val="FF0000"/>
          <w:sz w:val="40"/>
          <w:szCs w:val="40"/>
          <w:lang w:val="ro-RO"/>
        </w:rPr>
      </w:pPr>
      <w:r w:rsidRPr="00B8131F">
        <w:rPr>
          <w:rFonts w:ascii="Tw Cen MT Condensed Extra Bold" w:hAnsi="Tw Cen MT Condensed Extra Bold"/>
          <w:b/>
          <w:color w:val="FF0000"/>
          <w:sz w:val="40"/>
          <w:szCs w:val="40"/>
          <w:lang w:val="ro-RO"/>
        </w:rPr>
        <w:t>......................INVITAŢIE LA  BOTOŞANI</w:t>
      </w:r>
    </w:p>
    <w:p w:rsidR="008A084F" w:rsidRDefault="008A084F" w:rsidP="008A084F">
      <w:pPr>
        <w:pStyle w:val="Frspaiere"/>
        <w:rPr>
          <w:lang w:val="ro-RO"/>
        </w:rPr>
      </w:pPr>
    </w:p>
    <w:p w:rsidR="0007135C" w:rsidRPr="008A084F" w:rsidRDefault="0007135C" w:rsidP="008A084F">
      <w:pPr>
        <w:jc w:val="center"/>
        <w:rPr>
          <w:rFonts w:ascii="Baskerville Old Face" w:hAnsi="Baskerville Old Face"/>
          <w:b/>
          <w:sz w:val="96"/>
          <w:szCs w:val="96"/>
          <w:lang w:val="ro-RO"/>
        </w:rPr>
      </w:pPr>
      <w:r w:rsidRPr="008A084F">
        <w:rPr>
          <w:rFonts w:ascii="Baskerville Old Face" w:hAnsi="Baskerville Old Face"/>
          <w:b/>
          <w:sz w:val="44"/>
          <w:szCs w:val="44"/>
          <w:lang w:val="ro-RO"/>
        </w:rPr>
        <w:t xml:space="preserve">SIMPOZIONUL </w:t>
      </w:r>
      <w:r w:rsidR="008A084F" w:rsidRPr="008A084F">
        <w:rPr>
          <w:rFonts w:ascii="Baskerville Old Face" w:hAnsi="Baskerville Old Face"/>
          <w:b/>
          <w:sz w:val="44"/>
          <w:szCs w:val="44"/>
          <w:lang w:val="ro-RO"/>
        </w:rPr>
        <w:t>TRANSFRONTALIER</w:t>
      </w:r>
    </w:p>
    <w:p w:rsidR="0007135C" w:rsidRPr="008A084F" w:rsidRDefault="0007135C">
      <w:pPr>
        <w:rPr>
          <w:rFonts w:ascii="Agency FB" w:hAnsi="Agency FB"/>
          <w:b/>
          <w:sz w:val="72"/>
          <w:szCs w:val="72"/>
          <w:lang w:val="ro-RO"/>
        </w:rPr>
      </w:pPr>
      <w:r w:rsidRPr="008A084F">
        <w:rPr>
          <w:rFonts w:ascii="Baskerville Old Face" w:hAnsi="Baskerville Old Face"/>
          <w:b/>
          <w:sz w:val="72"/>
          <w:szCs w:val="72"/>
          <w:lang w:val="ro-RO"/>
        </w:rPr>
        <w:t xml:space="preserve">   </w:t>
      </w:r>
      <w:r w:rsidR="00CC6B81" w:rsidRPr="008A084F">
        <w:rPr>
          <w:rFonts w:ascii="Baskerville Old Face" w:hAnsi="Baskerville Old Face"/>
          <w:b/>
          <w:sz w:val="72"/>
          <w:szCs w:val="72"/>
          <w:lang w:val="ro-RO"/>
        </w:rPr>
        <w:t xml:space="preserve">     </w:t>
      </w:r>
      <w:r w:rsidRPr="008A084F">
        <w:rPr>
          <w:rFonts w:ascii="Agency FB" w:hAnsi="Agency FB"/>
          <w:b/>
          <w:sz w:val="72"/>
          <w:szCs w:val="72"/>
          <w:lang w:val="ro-RO"/>
        </w:rPr>
        <w:t>,,EUROREGIUNEA PRUTUL DE SUS</w:t>
      </w:r>
      <w:r w:rsidR="001348E9" w:rsidRPr="008A084F">
        <w:rPr>
          <w:rFonts w:ascii="Agency FB" w:hAnsi="Agency FB"/>
          <w:b/>
          <w:sz w:val="72"/>
          <w:szCs w:val="72"/>
          <w:lang w:val="ro-RO"/>
        </w:rPr>
        <w:t>”</w:t>
      </w:r>
      <w:r w:rsidRPr="008A084F">
        <w:rPr>
          <w:sz w:val="72"/>
          <w:szCs w:val="72"/>
          <w:lang w:val="ro-RO"/>
        </w:rPr>
        <w:t xml:space="preserve">           </w:t>
      </w:r>
      <w:r w:rsidR="001348E9" w:rsidRPr="008A084F">
        <w:rPr>
          <w:sz w:val="72"/>
          <w:szCs w:val="72"/>
          <w:lang w:val="ro-RO"/>
        </w:rPr>
        <w:t xml:space="preserve">                      </w:t>
      </w:r>
    </w:p>
    <w:p w:rsidR="0007135C" w:rsidRPr="008A084F" w:rsidRDefault="008A084F" w:rsidP="008A084F">
      <w:pPr>
        <w:jc w:val="center"/>
        <w:rPr>
          <w:lang w:val="ro-RO"/>
        </w:rPr>
      </w:pPr>
      <w:r>
        <w:rPr>
          <w:rFonts w:ascii="Arial Black" w:hAnsi="Arial Black"/>
          <w:b/>
          <w:sz w:val="36"/>
          <w:szCs w:val="36"/>
          <w:lang w:val="ro-RO"/>
        </w:rPr>
        <w:t>EDIŢIA a IX</w:t>
      </w:r>
      <w:r w:rsidR="0007135C" w:rsidRPr="008A084F">
        <w:rPr>
          <w:rFonts w:ascii="Arial Black" w:hAnsi="Arial Black"/>
          <w:b/>
          <w:sz w:val="36"/>
          <w:szCs w:val="36"/>
          <w:lang w:val="ro-RO"/>
        </w:rPr>
        <w:t>-a</w:t>
      </w:r>
    </w:p>
    <w:p w:rsidR="001348E9" w:rsidRPr="008A084F" w:rsidRDefault="008A084F" w:rsidP="008A084F">
      <w:pPr>
        <w:jc w:val="center"/>
        <w:rPr>
          <w:rFonts w:ascii="Algerian" w:hAnsi="Algerian"/>
          <w:b/>
          <w:sz w:val="36"/>
          <w:szCs w:val="36"/>
          <w:lang w:val="ro-RO"/>
        </w:rPr>
      </w:pPr>
      <w:r>
        <w:rPr>
          <w:rFonts w:ascii="Algerian" w:hAnsi="Algerian"/>
          <w:b/>
          <w:sz w:val="36"/>
          <w:szCs w:val="36"/>
          <w:lang w:val="ro-RO"/>
        </w:rPr>
        <w:t>7 – 9 IUNIE</w:t>
      </w:r>
      <w:r w:rsidR="0007135C" w:rsidRPr="008A084F">
        <w:rPr>
          <w:rFonts w:ascii="Algerian" w:hAnsi="Algerian"/>
          <w:b/>
          <w:sz w:val="36"/>
          <w:szCs w:val="36"/>
          <w:lang w:val="ro-RO"/>
        </w:rPr>
        <w:t xml:space="preserve"> 201</w:t>
      </w:r>
      <w:r>
        <w:rPr>
          <w:rFonts w:ascii="Algerian" w:hAnsi="Algerian"/>
          <w:b/>
          <w:sz w:val="36"/>
          <w:szCs w:val="36"/>
          <w:lang w:val="ro-RO"/>
        </w:rPr>
        <w:t>3</w:t>
      </w:r>
      <w:r w:rsidR="001348E9">
        <w:rPr>
          <w:color w:val="339966"/>
          <w:sz w:val="28"/>
          <w:szCs w:val="28"/>
          <w:lang w:val="ro-RO"/>
        </w:rPr>
        <w:t xml:space="preserve">      </w:t>
      </w:r>
    </w:p>
    <w:p w:rsidR="001348E9" w:rsidRPr="001348E9" w:rsidRDefault="001348E9" w:rsidP="001348E9">
      <w:pPr>
        <w:rPr>
          <w:b/>
          <w:sz w:val="24"/>
          <w:u w:val="single"/>
          <w:lang w:val="it-IT"/>
        </w:rPr>
      </w:pPr>
      <w:r w:rsidRPr="001348E9">
        <w:rPr>
          <w:b/>
          <w:sz w:val="24"/>
          <w:lang w:val="it-IT"/>
        </w:rPr>
        <w:t xml:space="preserve">I. </w:t>
      </w:r>
      <w:r w:rsidRPr="001348E9">
        <w:rPr>
          <w:b/>
          <w:sz w:val="24"/>
          <w:u w:val="single"/>
          <w:lang w:val="it-IT"/>
        </w:rPr>
        <w:t>Tematica secţiunilor:</w:t>
      </w:r>
    </w:p>
    <w:p w:rsidR="001348E9" w:rsidRPr="00AB1439" w:rsidRDefault="001348E9" w:rsidP="001348E9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8"/>
          <w:szCs w:val="28"/>
          <w:lang w:val="it-IT"/>
        </w:rPr>
      </w:pPr>
      <w:r w:rsidRPr="00AB1439">
        <w:rPr>
          <w:rFonts w:ascii="Bookman Old Style" w:hAnsi="Bookman Old Style"/>
          <w:b/>
          <w:sz w:val="28"/>
          <w:szCs w:val="28"/>
          <w:lang w:val="it-IT"/>
        </w:rPr>
        <w:t>DEZVOLTARE DURABILĂ ŞI AMENAJAREA TERITORIULUI;</w:t>
      </w:r>
    </w:p>
    <w:p w:rsidR="001348E9" w:rsidRPr="00AB1439" w:rsidRDefault="001348E9" w:rsidP="001348E9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8"/>
          <w:szCs w:val="28"/>
          <w:lang w:val="it-IT"/>
        </w:rPr>
      </w:pPr>
      <w:r w:rsidRPr="00AB1439">
        <w:rPr>
          <w:rFonts w:ascii="Bookman Old Style" w:hAnsi="Bookman Old Style"/>
          <w:b/>
          <w:sz w:val="28"/>
          <w:szCs w:val="28"/>
          <w:lang w:val="it-IT"/>
        </w:rPr>
        <w:t>GEOGRAFIE GENERALĂ.</w:t>
      </w:r>
    </w:p>
    <w:p w:rsidR="001348E9" w:rsidRPr="00AB1439" w:rsidRDefault="001348E9" w:rsidP="001348E9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8"/>
          <w:szCs w:val="28"/>
          <w:lang w:val="it-IT"/>
        </w:rPr>
      </w:pPr>
      <w:r w:rsidRPr="00AB1439">
        <w:rPr>
          <w:rFonts w:ascii="Bookman Old Style" w:hAnsi="Bookman Old Style"/>
          <w:b/>
          <w:sz w:val="28"/>
          <w:szCs w:val="28"/>
          <w:lang w:val="it-IT"/>
        </w:rPr>
        <w:t>POPULAŢIE şi AŞEZĂRI.</w:t>
      </w:r>
    </w:p>
    <w:p w:rsidR="001348E9" w:rsidRPr="00AB1439" w:rsidRDefault="001348E9" w:rsidP="001348E9">
      <w:pPr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  <w:sz w:val="28"/>
          <w:szCs w:val="28"/>
          <w:lang w:val="it-IT"/>
        </w:rPr>
      </w:pPr>
      <w:r w:rsidRPr="00AB1439">
        <w:rPr>
          <w:rFonts w:ascii="Bookman Old Style" w:hAnsi="Bookman Old Style"/>
          <w:b/>
          <w:sz w:val="28"/>
          <w:szCs w:val="28"/>
          <w:lang w:val="it-IT"/>
        </w:rPr>
        <w:t>RESURSE. ECOLOGIE. ECOTURISM.</w:t>
      </w:r>
    </w:p>
    <w:p w:rsidR="009F0E47" w:rsidRDefault="009F0E47" w:rsidP="009F0E47">
      <w:pPr>
        <w:spacing w:after="0" w:line="240" w:lineRule="auto"/>
        <w:rPr>
          <w:sz w:val="24"/>
          <w:lang w:val="it-IT"/>
        </w:rPr>
      </w:pPr>
    </w:p>
    <w:p w:rsidR="00AB1439" w:rsidRDefault="00AB1439" w:rsidP="009F0E47">
      <w:pPr>
        <w:spacing w:after="0" w:line="240" w:lineRule="auto"/>
        <w:rPr>
          <w:sz w:val="24"/>
          <w:lang w:val="it-IT"/>
        </w:rPr>
      </w:pPr>
    </w:p>
    <w:p w:rsidR="00AB1439" w:rsidRDefault="00AB1439" w:rsidP="009F0E47">
      <w:pPr>
        <w:spacing w:after="0" w:line="240" w:lineRule="auto"/>
        <w:rPr>
          <w:sz w:val="24"/>
          <w:lang w:val="it-IT"/>
        </w:rPr>
      </w:pPr>
    </w:p>
    <w:p w:rsidR="00AB1439" w:rsidRDefault="00AB1439" w:rsidP="009F0E47">
      <w:pPr>
        <w:spacing w:after="0" w:line="240" w:lineRule="auto"/>
        <w:rPr>
          <w:sz w:val="24"/>
          <w:lang w:val="it-IT"/>
        </w:rPr>
      </w:pPr>
    </w:p>
    <w:p w:rsidR="00AB1439" w:rsidRDefault="00AB1439" w:rsidP="009F0E47">
      <w:pPr>
        <w:spacing w:after="0" w:line="240" w:lineRule="auto"/>
        <w:rPr>
          <w:sz w:val="24"/>
          <w:lang w:val="it-IT"/>
        </w:rPr>
      </w:pPr>
    </w:p>
    <w:p w:rsidR="009F0E47" w:rsidRPr="00AB1439" w:rsidRDefault="009F0E47" w:rsidP="009F0E47">
      <w:pPr>
        <w:spacing w:after="0" w:line="240" w:lineRule="auto"/>
        <w:jc w:val="center"/>
        <w:rPr>
          <w:b/>
          <w:sz w:val="28"/>
          <w:szCs w:val="28"/>
          <w:lang w:val="it-IT"/>
        </w:rPr>
      </w:pPr>
      <w:r w:rsidRPr="00AB1439">
        <w:rPr>
          <w:b/>
          <w:sz w:val="28"/>
          <w:szCs w:val="28"/>
          <w:lang w:val="it-IT"/>
        </w:rPr>
        <w:t>COMITETUL DE ORGANIZARE</w:t>
      </w:r>
    </w:p>
    <w:p w:rsidR="009F0E47" w:rsidRDefault="009F0E47" w:rsidP="009F0E47">
      <w:pPr>
        <w:spacing w:after="0" w:line="240" w:lineRule="auto"/>
        <w:rPr>
          <w:sz w:val="24"/>
          <w:lang w:val="it-IT"/>
        </w:rPr>
      </w:pPr>
    </w:p>
    <w:p w:rsidR="009F0E47" w:rsidRPr="00AB1439" w:rsidRDefault="009F0E47" w:rsidP="00AB1439">
      <w:pPr>
        <w:numPr>
          <w:ilvl w:val="0"/>
          <w:numId w:val="2"/>
        </w:numPr>
        <w:spacing w:after="0" w:line="240" w:lineRule="auto"/>
        <w:jc w:val="both"/>
        <w:rPr>
          <w:rFonts w:ascii="Bodoni MT Condensed" w:hAnsi="Bodoni MT Condensed"/>
          <w:b/>
          <w:sz w:val="28"/>
          <w:szCs w:val="28"/>
          <w:lang w:val="it-IT"/>
        </w:rPr>
      </w:pPr>
      <w:r w:rsidRPr="00AB1439">
        <w:rPr>
          <w:rFonts w:ascii="Bodoni MT Condensed" w:hAnsi="Bodoni MT Condensed"/>
          <w:b/>
          <w:sz w:val="28"/>
          <w:szCs w:val="28"/>
          <w:lang w:val="it-IT"/>
        </w:rPr>
        <w:t>Prof. Mihaela Hunc</w:t>
      </w:r>
      <w:r w:rsidRPr="00AB1439">
        <w:rPr>
          <w:b/>
          <w:sz w:val="28"/>
          <w:szCs w:val="28"/>
          <w:lang w:val="it-IT"/>
        </w:rPr>
        <w:t>ă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 xml:space="preserve"> – Inspector 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 xml:space="preserve">cola General, al Inspectoratului 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colar al Jud. Boto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ani;</w:t>
      </w:r>
    </w:p>
    <w:p w:rsidR="00AB1439" w:rsidRPr="00AB1439" w:rsidRDefault="00AB1439" w:rsidP="00AB1439">
      <w:pPr>
        <w:numPr>
          <w:ilvl w:val="0"/>
          <w:numId w:val="2"/>
        </w:numPr>
        <w:spacing w:after="0" w:line="240" w:lineRule="auto"/>
        <w:jc w:val="both"/>
        <w:rPr>
          <w:rFonts w:ascii="Bodoni MT Condensed" w:hAnsi="Bodoni MT Condensed"/>
          <w:b/>
          <w:sz w:val="28"/>
          <w:szCs w:val="28"/>
          <w:lang w:val="it-IT"/>
        </w:rPr>
      </w:pPr>
      <w:r w:rsidRPr="00AB1439">
        <w:rPr>
          <w:rFonts w:ascii="Bodoni MT Condensed" w:hAnsi="Bodoni MT Condensed"/>
          <w:b/>
          <w:sz w:val="28"/>
          <w:szCs w:val="28"/>
          <w:lang w:val="it-IT"/>
        </w:rPr>
        <w:t xml:space="preserve">Prof. Marilena Mardare – Inspector 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colar Adjunct al I.S.J. - Boto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ani</w:t>
      </w:r>
    </w:p>
    <w:p w:rsidR="009F0E47" w:rsidRPr="00AB1439" w:rsidRDefault="009F0E47" w:rsidP="00AB1439">
      <w:pPr>
        <w:numPr>
          <w:ilvl w:val="0"/>
          <w:numId w:val="2"/>
        </w:numPr>
        <w:spacing w:after="0" w:line="240" w:lineRule="auto"/>
        <w:jc w:val="both"/>
        <w:rPr>
          <w:rFonts w:ascii="Bodoni MT Condensed" w:hAnsi="Bodoni MT Condensed"/>
          <w:b/>
          <w:sz w:val="28"/>
          <w:szCs w:val="28"/>
          <w:lang w:val="it-IT"/>
        </w:rPr>
      </w:pPr>
      <w:r w:rsidRPr="00AB1439">
        <w:rPr>
          <w:rFonts w:ascii="Bodoni MT Condensed" w:hAnsi="Bodoni MT Condensed"/>
          <w:b/>
          <w:sz w:val="28"/>
          <w:szCs w:val="28"/>
          <w:lang w:val="it-IT"/>
        </w:rPr>
        <w:t xml:space="preserve">Prof. Mihaela Filip – Inspector 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colar de Specialitate, în I.S.J. – Boto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ani;</w:t>
      </w:r>
    </w:p>
    <w:p w:rsidR="00AB1439" w:rsidRPr="00AB1439" w:rsidRDefault="00AB1439" w:rsidP="00AB1439">
      <w:pPr>
        <w:numPr>
          <w:ilvl w:val="0"/>
          <w:numId w:val="2"/>
        </w:numPr>
        <w:spacing w:after="0" w:line="240" w:lineRule="auto"/>
        <w:jc w:val="both"/>
        <w:rPr>
          <w:rFonts w:ascii="Bodoni MT Condensed" w:hAnsi="Bodoni MT Condensed"/>
          <w:b/>
          <w:sz w:val="28"/>
          <w:szCs w:val="28"/>
          <w:lang w:val="it-IT"/>
        </w:rPr>
      </w:pPr>
      <w:r w:rsidRPr="00AB1439">
        <w:rPr>
          <w:rFonts w:ascii="Bodoni MT Condensed" w:hAnsi="Bodoni MT Condensed"/>
          <w:b/>
          <w:sz w:val="28"/>
          <w:szCs w:val="28"/>
          <w:lang w:val="it-IT"/>
        </w:rPr>
        <w:t>Prof. Mirela S</w:t>
      </w:r>
      <w:r w:rsidRPr="00AB1439">
        <w:rPr>
          <w:b/>
          <w:sz w:val="28"/>
          <w:szCs w:val="28"/>
          <w:lang w:val="it-IT"/>
        </w:rPr>
        <w:t>ă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nduleanu – Director al Liceului Teoretic “Nicolae Iorga” - Boto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ani</w:t>
      </w:r>
    </w:p>
    <w:p w:rsidR="009F0E47" w:rsidRPr="00AB1439" w:rsidRDefault="009F0E47" w:rsidP="00AB1439">
      <w:pPr>
        <w:numPr>
          <w:ilvl w:val="0"/>
          <w:numId w:val="2"/>
        </w:numPr>
        <w:spacing w:after="0" w:line="240" w:lineRule="auto"/>
        <w:jc w:val="both"/>
        <w:rPr>
          <w:rFonts w:ascii="Bodoni MT Condensed" w:hAnsi="Bodoni MT Condensed"/>
          <w:b/>
          <w:sz w:val="28"/>
          <w:szCs w:val="28"/>
          <w:lang w:val="it-IT"/>
        </w:rPr>
      </w:pPr>
      <w:r w:rsidRPr="00AB1439">
        <w:rPr>
          <w:rFonts w:ascii="Bodoni MT Condensed" w:hAnsi="Bodoni MT Condensed"/>
          <w:b/>
          <w:sz w:val="28"/>
          <w:szCs w:val="28"/>
          <w:lang w:val="it-IT"/>
        </w:rPr>
        <w:t>Prof. Mihai Poclid – Profesor la Liceul Teoretic “N. Iorga”, Pre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edinte al SGR – filiala Boto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ani;</w:t>
      </w:r>
    </w:p>
    <w:p w:rsidR="009F0E47" w:rsidRPr="00AB1439" w:rsidRDefault="009F0E47" w:rsidP="00AB1439">
      <w:pPr>
        <w:numPr>
          <w:ilvl w:val="0"/>
          <w:numId w:val="2"/>
        </w:numPr>
        <w:spacing w:after="0" w:line="240" w:lineRule="auto"/>
        <w:jc w:val="both"/>
        <w:rPr>
          <w:rFonts w:ascii="Bodoni MT Condensed" w:hAnsi="Bodoni MT Condensed"/>
          <w:b/>
          <w:sz w:val="28"/>
          <w:szCs w:val="28"/>
          <w:lang w:val="it-IT"/>
        </w:rPr>
      </w:pPr>
      <w:r w:rsidRPr="00AB1439">
        <w:rPr>
          <w:rFonts w:ascii="Bodoni MT Condensed" w:hAnsi="Bodoni MT Condensed"/>
          <w:b/>
          <w:sz w:val="28"/>
          <w:szCs w:val="28"/>
          <w:lang w:val="it-IT"/>
        </w:rPr>
        <w:t>Prof. L</w:t>
      </w:r>
      <w:r w:rsidRPr="00AB1439">
        <w:rPr>
          <w:b/>
          <w:sz w:val="28"/>
          <w:szCs w:val="28"/>
          <w:lang w:val="it-IT"/>
        </w:rPr>
        <w:t>ă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cr</w:t>
      </w:r>
      <w:r w:rsidRPr="00AB1439">
        <w:rPr>
          <w:b/>
          <w:sz w:val="28"/>
          <w:szCs w:val="28"/>
          <w:lang w:val="it-IT"/>
        </w:rPr>
        <w:t>ă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mioara Cocu</w:t>
      </w:r>
      <w:r w:rsidRPr="00AB1439">
        <w:rPr>
          <w:b/>
          <w:sz w:val="28"/>
          <w:szCs w:val="28"/>
          <w:lang w:val="it-IT"/>
        </w:rPr>
        <w:t>ţ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 xml:space="preserve">i – Profesor la 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coala Gimnazial</w:t>
      </w:r>
      <w:r w:rsidRPr="00AB1439">
        <w:rPr>
          <w:b/>
          <w:sz w:val="28"/>
          <w:szCs w:val="28"/>
          <w:lang w:val="it-IT"/>
        </w:rPr>
        <w:t>ă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 xml:space="preserve"> “Gr. Antipa”</w:t>
      </w:r>
      <w:r w:rsidR="00AB1439" w:rsidRPr="00AB1439">
        <w:rPr>
          <w:rFonts w:ascii="Bodoni MT Condensed" w:hAnsi="Bodoni MT Condensed"/>
          <w:b/>
          <w:sz w:val="28"/>
          <w:szCs w:val="28"/>
          <w:lang w:val="it-IT"/>
        </w:rPr>
        <w:t xml:space="preserve"> – Boto</w:t>
      </w:r>
      <w:r w:rsidR="00AB1439" w:rsidRPr="00AB1439">
        <w:rPr>
          <w:b/>
          <w:sz w:val="28"/>
          <w:szCs w:val="28"/>
          <w:lang w:val="it-IT"/>
        </w:rPr>
        <w:t>ş</w:t>
      </w:r>
      <w:r w:rsidR="00AB1439" w:rsidRPr="00AB1439">
        <w:rPr>
          <w:rFonts w:ascii="Bodoni MT Condensed" w:hAnsi="Bodoni MT Condensed"/>
          <w:b/>
          <w:sz w:val="28"/>
          <w:szCs w:val="28"/>
          <w:lang w:val="it-IT"/>
        </w:rPr>
        <w:t>ani;</w:t>
      </w:r>
    </w:p>
    <w:p w:rsidR="00AB1439" w:rsidRPr="00AB1439" w:rsidRDefault="00AB1439" w:rsidP="00AB1439">
      <w:pPr>
        <w:numPr>
          <w:ilvl w:val="0"/>
          <w:numId w:val="2"/>
        </w:numPr>
        <w:spacing w:after="0" w:line="240" w:lineRule="auto"/>
        <w:jc w:val="both"/>
        <w:rPr>
          <w:rFonts w:ascii="Bodoni MT Condensed" w:hAnsi="Bodoni MT Condensed"/>
          <w:b/>
          <w:sz w:val="28"/>
          <w:szCs w:val="28"/>
          <w:lang w:val="it-IT"/>
        </w:rPr>
      </w:pPr>
      <w:r w:rsidRPr="00AB1439">
        <w:rPr>
          <w:rFonts w:ascii="Bodoni MT Condensed" w:hAnsi="Bodoni MT Condensed"/>
          <w:b/>
          <w:sz w:val="28"/>
          <w:szCs w:val="28"/>
          <w:lang w:val="it-IT"/>
        </w:rPr>
        <w:t>Prof. Constan</w:t>
      </w:r>
      <w:r w:rsidRPr="00AB1439">
        <w:rPr>
          <w:b/>
          <w:sz w:val="28"/>
          <w:szCs w:val="28"/>
          <w:lang w:val="it-IT"/>
        </w:rPr>
        <w:t>ţ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a Seniuc – Profesor la Liceul Teoretic “N.Iorga” – Boto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ani;</w:t>
      </w:r>
    </w:p>
    <w:p w:rsidR="00AB1439" w:rsidRPr="00AB1439" w:rsidRDefault="00AB1439" w:rsidP="00AB1439">
      <w:pPr>
        <w:numPr>
          <w:ilvl w:val="0"/>
          <w:numId w:val="2"/>
        </w:numPr>
        <w:spacing w:after="0" w:line="240" w:lineRule="auto"/>
        <w:jc w:val="both"/>
        <w:rPr>
          <w:rFonts w:ascii="Bodoni MT Condensed" w:hAnsi="Bodoni MT Condensed"/>
          <w:b/>
          <w:sz w:val="28"/>
          <w:szCs w:val="28"/>
          <w:lang w:val="it-IT"/>
        </w:rPr>
      </w:pPr>
      <w:r w:rsidRPr="00AB1439">
        <w:rPr>
          <w:rFonts w:ascii="Bodoni MT Condensed" w:hAnsi="Bodoni MT Condensed"/>
          <w:b/>
          <w:sz w:val="28"/>
          <w:szCs w:val="28"/>
          <w:lang w:val="it-IT"/>
        </w:rPr>
        <w:t>Prof. Mariana Petrea – Profesor Colegiul Na</w:t>
      </w:r>
      <w:r w:rsidRPr="00AB1439">
        <w:rPr>
          <w:b/>
          <w:sz w:val="28"/>
          <w:szCs w:val="28"/>
          <w:lang w:val="it-IT"/>
        </w:rPr>
        <w:t>ţ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ional “M.Eminescu” – Boto</w:t>
      </w:r>
      <w:r w:rsidRPr="00AB1439">
        <w:rPr>
          <w:b/>
          <w:sz w:val="28"/>
          <w:szCs w:val="28"/>
          <w:lang w:val="it-IT"/>
        </w:rPr>
        <w:t>ş</w:t>
      </w:r>
      <w:r w:rsidRPr="00AB1439">
        <w:rPr>
          <w:rFonts w:ascii="Bodoni MT Condensed" w:hAnsi="Bodoni MT Condensed"/>
          <w:b/>
          <w:sz w:val="28"/>
          <w:szCs w:val="28"/>
          <w:lang w:val="it-IT"/>
        </w:rPr>
        <w:t>ani;</w:t>
      </w:r>
    </w:p>
    <w:p w:rsidR="009F0E47" w:rsidRPr="00894463" w:rsidRDefault="00894463" w:rsidP="00894463">
      <w:pPr>
        <w:numPr>
          <w:ilvl w:val="0"/>
          <w:numId w:val="2"/>
        </w:numPr>
        <w:spacing w:after="0" w:line="240" w:lineRule="auto"/>
        <w:rPr>
          <w:rFonts w:ascii="Bodoni MT Condensed" w:hAnsi="Bodoni MT Condensed"/>
          <w:b/>
          <w:sz w:val="28"/>
          <w:szCs w:val="28"/>
          <w:lang w:val="it-IT"/>
        </w:rPr>
      </w:pPr>
      <w:r w:rsidRPr="00894463">
        <w:rPr>
          <w:rFonts w:ascii="Bodoni MT Condensed" w:hAnsi="Bodoni MT Condensed"/>
          <w:b/>
          <w:sz w:val="28"/>
          <w:szCs w:val="28"/>
          <w:lang w:val="it-IT"/>
        </w:rPr>
        <w:t>Prof. Narcis Paul Vieru – Profesor – Consilier Prim</w:t>
      </w:r>
      <w:r w:rsidRPr="00894463">
        <w:rPr>
          <w:b/>
          <w:sz w:val="28"/>
          <w:szCs w:val="28"/>
          <w:lang w:val="it-IT"/>
        </w:rPr>
        <w:t>ă</w:t>
      </w:r>
      <w:r w:rsidRPr="00894463">
        <w:rPr>
          <w:rFonts w:ascii="Bodoni MT Condensed" w:hAnsi="Bodoni MT Condensed"/>
          <w:b/>
          <w:sz w:val="28"/>
          <w:szCs w:val="28"/>
          <w:lang w:val="it-IT"/>
        </w:rPr>
        <w:t>ria municipiului Boto</w:t>
      </w:r>
      <w:r w:rsidRPr="00894463">
        <w:rPr>
          <w:b/>
          <w:sz w:val="28"/>
          <w:szCs w:val="28"/>
          <w:lang w:val="it-IT"/>
        </w:rPr>
        <w:t>ş</w:t>
      </w:r>
      <w:r w:rsidRPr="00894463">
        <w:rPr>
          <w:rFonts w:ascii="Bodoni MT Condensed" w:hAnsi="Bodoni MT Condensed"/>
          <w:b/>
          <w:sz w:val="28"/>
          <w:szCs w:val="28"/>
          <w:lang w:val="it-IT"/>
        </w:rPr>
        <w:t>ani</w:t>
      </w:r>
    </w:p>
    <w:p w:rsidR="009F0E47" w:rsidRDefault="009F0E47" w:rsidP="009F0E47">
      <w:pPr>
        <w:spacing w:after="0" w:line="240" w:lineRule="auto"/>
        <w:rPr>
          <w:sz w:val="24"/>
          <w:lang w:val="it-IT"/>
        </w:rPr>
      </w:pPr>
    </w:p>
    <w:p w:rsidR="009F0E47" w:rsidRDefault="009F0E47" w:rsidP="009F0E47">
      <w:pPr>
        <w:spacing w:after="0" w:line="240" w:lineRule="auto"/>
        <w:rPr>
          <w:sz w:val="24"/>
          <w:lang w:val="it-IT"/>
        </w:rPr>
      </w:pPr>
    </w:p>
    <w:p w:rsidR="009F0E47" w:rsidRDefault="009F0E47" w:rsidP="009F0E47">
      <w:pPr>
        <w:spacing w:after="0" w:line="240" w:lineRule="auto"/>
        <w:rPr>
          <w:sz w:val="24"/>
          <w:lang w:val="it-IT"/>
        </w:rPr>
      </w:pPr>
    </w:p>
    <w:p w:rsidR="001348E9" w:rsidRPr="001348E9" w:rsidRDefault="001348E9" w:rsidP="001348E9">
      <w:pPr>
        <w:rPr>
          <w:b/>
          <w:sz w:val="28"/>
          <w:szCs w:val="28"/>
          <w:lang w:val="it-IT"/>
        </w:rPr>
      </w:pPr>
      <w:r w:rsidRPr="001348E9">
        <w:rPr>
          <w:b/>
          <w:sz w:val="24"/>
          <w:lang w:val="it-IT"/>
        </w:rPr>
        <w:lastRenderedPageBreak/>
        <w:t xml:space="preserve">II. </w:t>
      </w:r>
      <w:r w:rsidRPr="001348E9">
        <w:rPr>
          <w:b/>
          <w:sz w:val="24"/>
          <w:u w:val="single"/>
          <w:lang w:val="it-IT"/>
        </w:rPr>
        <w:t>Programul general al manifestării</w:t>
      </w:r>
      <w:r w:rsidRPr="001348E9">
        <w:rPr>
          <w:b/>
          <w:sz w:val="24"/>
          <w:lang w:val="it-IT"/>
        </w:rPr>
        <w:t>:</w:t>
      </w:r>
      <w:r w:rsidRPr="001348E9">
        <w:rPr>
          <w:b/>
          <w:sz w:val="28"/>
          <w:szCs w:val="28"/>
          <w:lang w:val="it-IT"/>
        </w:rPr>
        <w:t xml:space="preserve"> </w:t>
      </w:r>
    </w:p>
    <w:p w:rsidR="001348E9" w:rsidRPr="001348E9" w:rsidRDefault="001348E9" w:rsidP="001348E9">
      <w:pPr>
        <w:pStyle w:val="Frspaiere"/>
        <w:rPr>
          <w:rFonts w:ascii="Arial Narrow" w:hAnsi="Arial Narrow"/>
          <w:b/>
          <w:sz w:val="24"/>
          <w:szCs w:val="24"/>
          <w:lang w:val="ro-RO"/>
        </w:rPr>
      </w:pPr>
      <w:r w:rsidRPr="001348E9">
        <w:rPr>
          <w:b/>
          <w:sz w:val="24"/>
          <w:szCs w:val="24"/>
          <w:u w:val="single"/>
          <w:lang w:val="ro-RO"/>
        </w:rPr>
        <w:t>Vineri</w:t>
      </w:r>
      <w:r w:rsidR="008A084F">
        <w:rPr>
          <w:b/>
          <w:sz w:val="24"/>
          <w:szCs w:val="24"/>
          <w:lang w:val="ro-RO"/>
        </w:rPr>
        <w:t>: 07 iunie</w:t>
      </w:r>
      <w:r w:rsidRPr="001348E9">
        <w:rPr>
          <w:b/>
          <w:sz w:val="24"/>
          <w:szCs w:val="24"/>
          <w:lang w:val="ro-RO"/>
        </w:rPr>
        <w:t>, până la ora 1</w:t>
      </w:r>
      <w:r w:rsidR="008A084F">
        <w:rPr>
          <w:b/>
          <w:sz w:val="24"/>
          <w:szCs w:val="24"/>
          <w:lang w:val="ro-RO"/>
        </w:rPr>
        <w:t>2,30</w:t>
      </w:r>
      <w:r w:rsidRPr="001348E9">
        <w:rPr>
          <w:b/>
          <w:sz w:val="24"/>
          <w:szCs w:val="24"/>
          <w:lang w:val="ro-RO"/>
        </w:rPr>
        <w:t>: Primirea şi cazarea participanţilor.</w:t>
      </w:r>
    </w:p>
    <w:p w:rsidR="001348E9" w:rsidRPr="001348E9" w:rsidRDefault="001348E9" w:rsidP="001348E9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  <w:r w:rsidRPr="001348E9">
        <w:rPr>
          <w:rFonts w:ascii="Times New Roman" w:hAnsi="Times New Roman"/>
          <w:b/>
          <w:sz w:val="24"/>
          <w:szCs w:val="24"/>
          <w:lang w:val="ro-RO"/>
        </w:rPr>
        <w:tab/>
        <w:t>- orele 1</w:t>
      </w:r>
      <w:r w:rsidR="008A084F">
        <w:rPr>
          <w:rFonts w:ascii="Times New Roman" w:hAnsi="Times New Roman"/>
          <w:b/>
          <w:sz w:val="24"/>
          <w:szCs w:val="24"/>
          <w:lang w:val="ro-RO"/>
        </w:rPr>
        <w:t>3</w:t>
      </w:r>
      <w:r w:rsidRPr="001348E9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1348E9">
        <w:rPr>
          <w:rFonts w:ascii="Times New Roman" w:hAnsi="Times New Roman"/>
          <w:b/>
          <w:sz w:val="24"/>
          <w:szCs w:val="24"/>
          <w:lang w:val="ro-RO"/>
        </w:rPr>
        <w:t>-13</w:t>
      </w:r>
      <w:r w:rsidRPr="001348E9">
        <w:rPr>
          <w:rFonts w:ascii="Times New Roman" w:hAnsi="Times New Roman"/>
          <w:b/>
          <w:sz w:val="24"/>
          <w:szCs w:val="24"/>
          <w:vertAlign w:val="superscript"/>
          <w:lang w:val="ro-RO"/>
        </w:rPr>
        <w:t xml:space="preserve">30 </w:t>
      </w:r>
      <w:r w:rsidRPr="001348E9">
        <w:rPr>
          <w:rFonts w:ascii="Times New Roman" w:hAnsi="Times New Roman"/>
          <w:b/>
          <w:sz w:val="24"/>
          <w:szCs w:val="24"/>
          <w:lang w:val="ro-RO"/>
        </w:rPr>
        <w:t xml:space="preserve"> – deschiderea lucrărilor şi comunicările în plen</w:t>
      </w:r>
    </w:p>
    <w:p w:rsidR="001348E9" w:rsidRPr="001348E9" w:rsidRDefault="001348E9" w:rsidP="001348E9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  <w:r w:rsidRPr="001348E9">
        <w:rPr>
          <w:rFonts w:ascii="Times New Roman" w:hAnsi="Times New Roman"/>
          <w:b/>
          <w:sz w:val="24"/>
          <w:szCs w:val="24"/>
          <w:lang w:val="ro-RO"/>
        </w:rPr>
        <w:tab/>
        <w:t>- orele 13</w:t>
      </w:r>
      <w:r w:rsidRPr="001348E9">
        <w:rPr>
          <w:rFonts w:ascii="Times New Roman" w:hAnsi="Times New Roman"/>
          <w:b/>
          <w:sz w:val="24"/>
          <w:szCs w:val="24"/>
          <w:vertAlign w:val="superscript"/>
          <w:lang w:val="ro-RO"/>
        </w:rPr>
        <w:t>30</w:t>
      </w:r>
      <w:r w:rsidRPr="001348E9">
        <w:rPr>
          <w:rFonts w:ascii="Times New Roman" w:hAnsi="Times New Roman"/>
          <w:b/>
          <w:sz w:val="24"/>
          <w:szCs w:val="24"/>
          <w:lang w:val="ro-RO"/>
        </w:rPr>
        <w:t>-14</w:t>
      </w:r>
      <w:r w:rsidRPr="001348E9">
        <w:rPr>
          <w:rFonts w:ascii="Times New Roman" w:hAnsi="Times New Roman"/>
          <w:b/>
          <w:sz w:val="24"/>
          <w:szCs w:val="24"/>
          <w:vertAlign w:val="superscript"/>
          <w:lang w:val="ro-RO"/>
        </w:rPr>
        <w:t>30</w:t>
      </w:r>
      <w:r w:rsidRPr="001348E9">
        <w:rPr>
          <w:rFonts w:ascii="Times New Roman" w:hAnsi="Times New Roman"/>
          <w:b/>
          <w:sz w:val="24"/>
          <w:szCs w:val="24"/>
          <w:lang w:val="ro-RO"/>
        </w:rPr>
        <w:t xml:space="preserve">  – pauză de masă</w:t>
      </w:r>
    </w:p>
    <w:p w:rsidR="001348E9" w:rsidRPr="001348E9" w:rsidRDefault="001348E9" w:rsidP="001348E9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  <w:r w:rsidRPr="001348E9">
        <w:rPr>
          <w:rFonts w:ascii="Times New Roman" w:hAnsi="Times New Roman"/>
          <w:b/>
          <w:sz w:val="24"/>
          <w:szCs w:val="24"/>
          <w:lang w:val="ro-RO"/>
        </w:rPr>
        <w:tab/>
        <w:t>- orele 14</w:t>
      </w:r>
      <w:r w:rsidRPr="001348E9">
        <w:rPr>
          <w:rFonts w:ascii="Times New Roman" w:hAnsi="Times New Roman"/>
          <w:b/>
          <w:sz w:val="24"/>
          <w:szCs w:val="24"/>
          <w:vertAlign w:val="superscript"/>
          <w:lang w:val="ro-RO"/>
        </w:rPr>
        <w:t>30</w:t>
      </w:r>
      <w:r w:rsidRPr="001348E9">
        <w:rPr>
          <w:rFonts w:ascii="Times New Roman" w:hAnsi="Times New Roman"/>
          <w:b/>
          <w:sz w:val="24"/>
          <w:szCs w:val="24"/>
          <w:lang w:val="ro-RO"/>
        </w:rPr>
        <w:t>-19</w:t>
      </w:r>
      <w:r w:rsidRPr="001348E9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1348E9">
        <w:rPr>
          <w:rFonts w:ascii="Times New Roman" w:hAnsi="Times New Roman"/>
          <w:b/>
          <w:sz w:val="24"/>
          <w:szCs w:val="24"/>
          <w:lang w:val="ro-RO"/>
        </w:rPr>
        <w:t xml:space="preserve">  – comunicări pe secţiuni</w:t>
      </w:r>
    </w:p>
    <w:p w:rsidR="001348E9" w:rsidRPr="001348E9" w:rsidRDefault="001348E9" w:rsidP="001348E9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  <w:r w:rsidRPr="001348E9">
        <w:rPr>
          <w:rFonts w:ascii="Times New Roman" w:hAnsi="Times New Roman"/>
          <w:b/>
          <w:sz w:val="24"/>
          <w:szCs w:val="24"/>
          <w:lang w:val="ro-RO"/>
        </w:rPr>
        <w:tab/>
        <w:t>- orele 19</w:t>
      </w:r>
      <w:r w:rsidRPr="001348E9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1348E9">
        <w:rPr>
          <w:rFonts w:ascii="Times New Roman" w:hAnsi="Times New Roman"/>
          <w:b/>
          <w:sz w:val="24"/>
          <w:szCs w:val="24"/>
          <w:lang w:val="ro-RO"/>
        </w:rPr>
        <w:t>-20</w:t>
      </w:r>
      <w:r w:rsidRPr="001348E9"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 w:rsidRPr="001348E9">
        <w:rPr>
          <w:rFonts w:ascii="Times New Roman" w:hAnsi="Times New Roman"/>
          <w:b/>
          <w:sz w:val="24"/>
          <w:szCs w:val="24"/>
          <w:lang w:val="ro-RO"/>
        </w:rPr>
        <w:t xml:space="preserve">  – vizită în Centrul Vechi al oraşului Botoşani  </w:t>
      </w:r>
    </w:p>
    <w:p w:rsidR="001348E9" w:rsidRPr="001348E9" w:rsidRDefault="001348E9" w:rsidP="001348E9">
      <w:pPr>
        <w:pStyle w:val="Frspaiere"/>
        <w:rPr>
          <w:rFonts w:ascii="Times New Roman" w:hAnsi="Times New Roman"/>
          <w:b/>
          <w:lang w:val="ro-RO"/>
        </w:rPr>
      </w:pPr>
      <w:r w:rsidRPr="001348E9">
        <w:rPr>
          <w:rFonts w:ascii="Times New Roman" w:hAnsi="Times New Roman"/>
          <w:b/>
          <w:sz w:val="24"/>
          <w:szCs w:val="24"/>
          <w:lang w:val="ro-RO"/>
        </w:rPr>
        <w:tab/>
      </w:r>
      <w:r w:rsidRPr="001348E9">
        <w:rPr>
          <w:sz w:val="24"/>
          <w:szCs w:val="24"/>
          <w:lang w:val="ro-RO"/>
        </w:rPr>
        <w:tab/>
      </w:r>
      <w:r w:rsidRPr="006B6934">
        <w:rPr>
          <w:sz w:val="24"/>
          <w:lang w:val="ro-RO"/>
        </w:rPr>
        <w:tab/>
        <w:t xml:space="preserve"> </w:t>
      </w:r>
    </w:p>
    <w:p w:rsidR="001348E9" w:rsidRPr="001E2E03" w:rsidRDefault="001348E9" w:rsidP="001E2E03">
      <w:pPr>
        <w:jc w:val="both"/>
        <w:rPr>
          <w:rFonts w:ascii="Arial Narrow" w:hAnsi="Arial Narrow"/>
          <w:b/>
          <w:sz w:val="24"/>
          <w:lang w:val="ro-RO"/>
        </w:rPr>
      </w:pPr>
      <w:r w:rsidRPr="001E2E03">
        <w:rPr>
          <w:b/>
          <w:sz w:val="24"/>
          <w:u w:val="single"/>
          <w:lang w:val="ro-RO"/>
        </w:rPr>
        <w:t>Sâmbătă</w:t>
      </w:r>
      <w:r w:rsidR="008A084F" w:rsidRPr="001E2E03">
        <w:rPr>
          <w:b/>
          <w:sz w:val="24"/>
          <w:u w:val="single"/>
          <w:lang w:val="ro-RO"/>
        </w:rPr>
        <w:t xml:space="preserve"> şi Duminică</w:t>
      </w:r>
      <w:r w:rsidRPr="0009599D">
        <w:rPr>
          <w:sz w:val="24"/>
          <w:lang w:val="ro-RO"/>
        </w:rPr>
        <w:t>:</w:t>
      </w:r>
      <w:r w:rsidR="008A084F">
        <w:rPr>
          <w:sz w:val="24"/>
          <w:lang w:val="ro-RO"/>
        </w:rPr>
        <w:t xml:space="preserve"> </w:t>
      </w:r>
      <w:r w:rsidR="008A084F" w:rsidRPr="001E2E03">
        <w:rPr>
          <w:b/>
          <w:sz w:val="24"/>
          <w:lang w:val="ro-RO"/>
        </w:rPr>
        <w:t>08</w:t>
      </w:r>
      <w:r w:rsidRPr="001E2E03">
        <w:rPr>
          <w:b/>
          <w:sz w:val="24"/>
          <w:lang w:val="ro-RO"/>
        </w:rPr>
        <w:t xml:space="preserve"> </w:t>
      </w:r>
      <w:r w:rsidR="001E2E03" w:rsidRPr="001E2E03">
        <w:rPr>
          <w:b/>
          <w:sz w:val="24"/>
          <w:lang w:val="ro-RO"/>
        </w:rPr>
        <w:t>iunie</w:t>
      </w:r>
      <w:r w:rsidRPr="006B6934">
        <w:rPr>
          <w:b/>
          <w:sz w:val="24"/>
          <w:lang w:val="ro-RO"/>
        </w:rPr>
        <w:t xml:space="preserve"> </w:t>
      </w:r>
      <w:r w:rsidR="008A084F">
        <w:rPr>
          <w:b/>
          <w:sz w:val="24"/>
          <w:lang w:val="ro-RO"/>
        </w:rPr>
        <w:t>– 9 iunie</w:t>
      </w:r>
      <w:r>
        <w:rPr>
          <w:b/>
          <w:sz w:val="24"/>
          <w:lang w:val="ro-RO"/>
        </w:rPr>
        <w:t xml:space="preserve"> </w:t>
      </w:r>
      <w:r w:rsidRPr="006B6934">
        <w:rPr>
          <w:b/>
          <w:sz w:val="24"/>
          <w:lang w:val="ro-RO"/>
        </w:rPr>
        <w:t>orele 0</w:t>
      </w:r>
      <w:r>
        <w:rPr>
          <w:b/>
          <w:sz w:val="24"/>
          <w:lang w:val="ro-RO"/>
        </w:rPr>
        <w:t>9</w:t>
      </w:r>
      <w:r>
        <w:rPr>
          <w:rFonts w:ascii="Times New Roman" w:hAnsi="Times New Roman"/>
          <w:b/>
          <w:sz w:val="24"/>
          <w:vertAlign w:val="superscript"/>
          <w:lang w:val="ro-RO"/>
        </w:rPr>
        <w:t>00</w:t>
      </w:r>
      <w:r w:rsidRPr="006B6934">
        <w:rPr>
          <w:b/>
          <w:sz w:val="24"/>
          <w:lang w:val="ro-RO"/>
        </w:rPr>
        <w:t>-</w:t>
      </w:r>
      <w:r>
        <w:rPr>
          <w:b/>
          <w:sz w:val="24"/>
          <w:lang w:val="ro-RO"/>
        </w:rPr>
        <w:t xml:space="preserve"> 17</w:t>
      </w:r>
      <w:r>
        <w:rPr>
          <w:rFonts w:ascii="Times New Roman" w:hAnsi="Times New Roman"/>
          <w:b/>
          <w:sz w:val="24"/>
          <w:vertAlign w:val="superscript"/>
          <w:lang w:val="ro-RO"/>
        </w:rPr>
        <w:t>00</w:t>
      </w:r>
      <w:r>
        <w:rPr>
          <w:b/>
          <w:sz w:val="24"/>
          <w:lang w:val="ro-RO"/>
        </w:rPr>
        <w:t xml:space="preserve"> </w:t>
      </w:r>
      <w:r w:rsidRPr="006B6934">
        <w:rPr>
          <w:b/>
          <w:sz w:val="24"/>
          <w:lang w:val="ro-RO"/>
        </w:rPr>
        <w:t>–</w:t>
      </w:r>
      <w:r>
        <w:rPr>
          <w:b/>
          <w:sz w:val="24"/>
          <w:lang w:val="ro-RO"/>
        </w:rPr>
        <w:t xml:space="preserve"> </w:t>
      </w:r>
      <w:r w:rsidRPr="006B6934">
        <w:rPr>
          <w:b/>
          <w:sz w:val="24"/>
          <w:u w:val="single"/>
          <w:lang w:val="ro-RO"/>
        </w:rPr>
        <w:t>aplicaţie practică pe teren</w:t>
      </w:r>
      <w:r w:rsidRPr="006B6934">
        <w:rPr>
          <w:b/>
          <w:sz w:val="24"/>
          <w:lang w:val="ro-RO"/>
        </w:rPr>
        <w:t xml:space="preserve">: </w:t>
      </w:r>
      <w:r w:rsidRPr="001E2E03">
        <w:rPr>
          <w:rFonts w:ascii="Arial Narrow" w:hAnsi="Arial Narrow"/>
          <w:b/>
          <w:sz w:val="24"/>
          <w:lang w:val="ro-RO"/>
        </w:rPr>
        <w:t xml:space="preserve">Botoşani – </w:t>
      </w:r>
      <w:r w:rsidR="001E2E03" w:rsidRPr="001E2E03">
        <w:rPr>
          <w:rFonts w:ascii="Arial Narrow" w:hAnsi="Arial Narrow"/>
          <w:b/>
          <w:sz w:val="24"/>
          <w:lang w:val="ro-RO"/>
        </w:rPr>
        <w:t>Suceava</w:t>
      </w:r>
      <w:r w:rsidRPr="001E2E03">
        <w:rPr>
          <w:rFonts w:ascii="Arial Narrow" w:hAnsi="Arial Narrow"/>
          <w:b/>
          <w:sz w:val="24"/>
          <w:lang w:val="ro-RO"/>
        </w:rPr>
        <w:t xml:space="preserve"> (popas la </w:t>
      </w:r>
      <w:r w:rsidR="001E2E03" w:rsidRPr="001E2E03">
        <w:rPr>
          <w:rFonts w:ascii="Arial Narrow" w:hAnsi="Arial Narrow"/>
          <w:b/>
          <w:sz w:val="24"/>
          <w:lang w:val="ro-RO"/>
        </w:rPr>
        <w:t>Muzeul de Istorie) – F</w:t>
      </w:r>
      <w:r w:rsidR="001E2E03" w:rsidRPr="001E2E03">
        <w:rPr>
          <w:rFonts w:ascii="Arial Narrow" w:hAnsi="Arial Narrow" w:cs="Arial"/>
          <w:b/>
          <w:sz w:val="24"/>
          <w:lang w:val="ro-RO"/>
        </w:rPr>
        <w:t>ălticeni</w:t>
      </w:r>
      <w:r w:rsidR="001E2E03" w:rsidRPr="001E2E03">
        <w:rPr>
          <w:rFonts w:ascii="Arial Narrow" w:hAnsi="Arial Narrow"/>
          <w:b/>
          <w:sz w:val="24"/>
          <w:lang w:val="ro-RO"/>
        </w:rPr>
        <w:t xml:space="preserve"> – Târgu Neam</w:t>
      </w:r>
      <w:r w:rsidR="001E2E03" w:rsidRPr="001E2E03">
        <w:rPr>
          <w:rFonts w:ascii="Arial Narrow" w:hAnsi="Arial Narrow" w:cs="Arial"/>
          <w:b/>
          <w:sz w:val="24"/>
          <w:lang w:val="ro-RO"/>
        </w:rPr>
        <w:t>ţ (popas la Humuleşti şi Cetatea Neamţ)</w:t>
      </w:r>
      <w:r w:rsidRPr="001E2E03">
        <w:rPr>
          <w:rFonts w:ascii="Arial Narrow" w:hAnsi="Arial Narrow"/>
          <w:b/>
          <w:sz w:val="24"/>
          <w:lang w:val="ro-RO"/>
        </w:rPr>
        <w:t xml:space="preserve">– </w:t>
      </w:r>
      <w:r w:rsidR="001E2E03" w:rsidRPr="001E2E03">
        <w:rPr>
          <w:rFonts w:ascii="Arial Narrow" w:hAnsi="Arial Narrow"/>
          <w:b/>
          <w:sz w:val="24"/>
          <w:lang w:val="ro-RO"/>
        </w:rPr>
        <w:t>M-rea Neam</w:t>
      </w:r>
      <w:r w:rsidR="001E2E03" w:rsidRPr="001E2E03">
        <w:rPr>
          <w:rFonts w:ascii="Arial Narrow" w:hAnsi="Arial Narrow" w:cs="Arial"/>
          <w:b/>
          <w:sz w:val="24"/>
          <w:lang w:val="ro-RO"/>
        </w:rPr>
        <w:t xml:space="preserve">ţ – Vânători Neamţ – M-rea Secu – Poiana Teiului – Durău (popas peste noapte) – Valea Bistriţei – Broşteni – Cheile Zugreni – Vatra Dornei (vizită în oraş) – pasul Mestecăniş – Câmpulung Moldoveneasc – M-rea Voroneţ – Gura Humor – M-rea Humorului – Suceava (popas la Iulius Mall) – Botoşani. </w:t>
      </w:r>
    </w:p>
    <w:p w:rsidR="00932B87" w:rsidRPr="00CC6B81" w:rsidRDefault="00932B87" w:rsidP="00932B87">
      <w:pPr>
        <w:pStyle w:val="Frspaiere"/>
        <w:jc w:val="center"/>
        <w:rPr>
          <w:rFonts w:ascii="Times New Roman" w:hAnsi="Times New Roman"/>
          <w:sz w:val="24"/>
          <w:szCs w:val="24"/>
          <w:lang w:val="ro-RO"/>
        </w:rPr>
      </w:pPr>
      <w:r w:rsidRPr="00CC6B81">
        <w:rPr>
          <w:rFonts w:ascii="Times New Roman" w:hAnsi="Times New Roman"/>
          <w:sz w:val="24"/>
          <w:szCs w:val="24"/>
          <w:lang w:val="ro-RO"/>
        </w:rPr>
        <w:t>Lucrările simpozionului vor fi publicate ulterior, de cei interesaţi,  în:</w:t>
      </w:r>
    </w:p>
    <w:p w:rsidR="00932B87" w:rsidRPr="00CC6B81" w:rsidRDefault="00932B87" w:rsidP="00932B87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C6B81">
        <w:rPr>
          <w:rFonts w:ascii="Times New Roman" w:hAnsi="Times New Roman"/>
          <w:b/>
          <w:sz w:val="24"/>
          <w:szCs w:val="24"/>
          <w:lang w:val="ro-RO"/>
        </w:rPr>
        <w:t>„An</w:t>
      </w:r>
      <w:r>
        <w:rPr>
          <w:rFonts w:ascii="Times New Roman" w:hAnsi="Times New Roman"/>
          <w:b/>
          <w:sz w:val="24"/>
          <w:szCs w:val="24"/>
          <w:lang w:val="ro-RO"/>
        </w:rPr>
        <w:t>alele Simpozionului”, volumul VIII</w:t>
      </w:r>
      <w:r w:rsidRPr="00CC6B81">
        <w:rPr>
          <w:rFonts w:ascii="Times New Roman" w:hAnsi="Times New Roman"/>
          <w:b/>
          <w:sz w:val="24"/>
          <w:szCs w:val="24"/>
          <w:lang w:val="ro-RO"/>
        </w:rPr>
        <w:t>, la Editura ,,Luceafărul”,</w:t>
      </w:r>
    </w:p>
    <w:p w:rsidR="00932B87" w:rsidRPr="00CC6B81" w:rsidRDefault="00932B87" w:rsidP="00932B87">
      <w:pPr>
        <w:pStyle w:val="Frspaiere"/>
        <w:jc w:val="center"/>
        <w:rPr>
          <w:rFonts w:ascii="Arial" w:hAnsi="Arial"/>
          <w:b/>
          <w:sz w:val="24"/>
          <w:lang w:val="ro-RO"/>
        </w:rPr>
      </w:pPr>
      <w:r w:rsidRPr="00CC6B81">
        <w:rPr>
          <w:rFonts w:ascii="Arial" w:hAnsi="Arial"/>
          <w:b/>
          <w:sz w:val="24"/>
          <w:lang w:val="ro-RO"/>
        </w:rPr>
        <w:t>ISBN (10) 973-87011-7-1</w:t>
      </w:r>
    </w:p>
    <w:p w:rsidR="00932B87" w:rsidRPr="00CC6B81" w:rsidRDefault="00932B87" w:rsidP="00932B87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ISBN 978-973-87011-7-10</w:t>
      </w:r>
    </w:p>
    <w:p w:rsidR="00932B87" w:rsidRDefault="00932B87" w:rsidP="00932B87">
      <w:pPr>
        <w:pStyle w:val="Frspaiere"/>
        <w:rPr>
          <w:color w:val="0000FF"/>
          <w:sz w:val="32"/>
          <w:szCs w:val="32"/>
          <w:lang w:val="ro-RO"/>
        </w:rPr>
      </w:pPr>
      <w:r>
        <w:rPr>
          <w:lang w:val="ro-RO"/>
        </w:rPr>
        <w:t xml:space="preserve">    </w:t>
      </w:r>
      <w:r>
        <w:rPr>
          <w:sz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32B87" w:rsidRPr="00932B87" w:rsidRDefault="00932B87" w:rsidP="00932B87">
      <w:pPr>
        <w:pStyle w:val="Frspaiere"/>
        <w:rPr>
          <w:rFonts w:ascii="Times New Roman" w:hAnsi="Times New Roman"/>
          <w:b/>
          <w:sz w:val="24"/>
          <w:szCs w:val="24"/>
          <w:lang w:val="it-IT"/>
        </w:rPr>
      </w:pPr>
      <w:r w:rsidRPr="00932B87">
        <w:rPr>
          <w:rFonts w:ascii="Comic Sans MS" w:hAnsi="Comic Sans MS"/>
          <w:b/>
          <w:sz w:val="24"/>
          <w:szCs w:val="24"/>
          <w:lang w:val="ro-RO"/>
        </w:rPr>
        <w:t xml:space="preserve">Cazarea se face la </w:t>
      </w:r>
      <w:r w:rsidRPr="00932B87">
        <w:rPr>
          <w:rFonts w:ascii="Times New Roman" w:hAnsi="Times New Roman"/>
          <w:b/>
          <w:sz w:val="24"/>
          <w:szCs w:val="24"/>
          <w:lang w:val="ro-RO"/>
        </w:rPr>
        <w:t xml:space="preserve">Căminul </w:t>
      </w:r>
      <w:r w:rsidRPr="00932B87">
        <w:rPr>
          <w:rFonts w:ascii="Times New Roman" w:hAnsi="Times New Roman"/>
          <w:b/>
          <w:color w:val="000000"/>
          <w:sz w:val="24"/>
          <w:szCs w:val="24"/>
          <w:lang w:val="ro-RO"/>
        </w:rPr>
        <w:t>Liceului Teoretic ,,Nicolae Iorga” - Botoşani</w:t>
      </w:r>
    </w:p>
    <w:p w:rsidR="00932B87" w:rsidRDefault="00932B87" w:rsidP="00932B87">
      <w:pPr>
        <w:pStyle w:val="Frspaiere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                     </w:t>
      </w:r>
    </w:p>
    <w:p w:rsidR="00932B87" w:rsidRPr="00D762CE" w:rsidRDefault="00932B87" w:rsidP="00B8131F">
      <w:pPr>
        <w:pStyle w:val="Frspaiere"/>
        <w:jc w:val="center"/>
        <w:rPr>
          <w:rFonts w:ascii="Times New Roman" w:hAnsi="Times New Roman"/>
          <w:color w:val="0000FF"/>
          <w:sz w:val="24"/>
          <w:lang w:val="ro-RO"/>
        </w:rPr>
      </w:pPr>
      <w:r w:rsidRPr="00D762CE">
        <w:rPr>
          <w:rFonts w:ascii="Times New Roman" w:hAnsi="Times New Roman"/>
          <w:color w:val="0000FF"/>
          <w:sz w:val="24"/>
          <w:lang w:val="ro-RO"/>
        </w:rPr>
        <w:t xml:space="preserve">Rugăm ca până la data de </w:t>
      </w:r>
      <w:r>
        <w:rPr>
          <w:rFonts w:ascii="Times New Roman" w:hAnsi="Times New Roman"/>
          <w:color w:val="0000FF"/>
          <w:sz w:val="24"/>
          <w:lang w:val="ro-RO"/>
        </w:rPr>
        <w:t>1</w:t>
      </w:r>
      <w:r>
        <w:rPr>
          <w:rFonts w:ascii="Times New Roman" w:hAnsi="Times New Roman"/>
          <w:color w:val="0000FF"/>
          <w:sz w:val="24"/>
          <w:u w:val="single"/>
          <w:lang w:val="ro-RO"/>
        </w:rPr>
        <w:t xml:space="preserve">0 MAI  </w:t>
      </w:r>
      <w:r w:rsidRPr="00D762CE">
        <w:rPr>
          <w:rFonts w:ascii="Times New Roman" w:hAnsi="Times New Roman"/>
          <w:color w:val="0000FF"/>
          <w:sz w:val="24"/>
          <w:u w:val="single"/>
          <w:lang w:val="ro-RO"/>
        </w:rPr>
        <w:t>201</w:t>
      </w:r>
      <w:r>
        <w:rPr>
          <w:rFonts w:ascii="Times New Roman" w:hAnsi="Times New Roman"/>
          <w:color w:val="0000FF"/>
          <w:sz w:val="24"/>
          <w:u w:val="single"/>
          <w:lang w:val="ro-RO"/>
        </w:rPr>
        <w:t>3</w:t>
      </w:r>
      <w:r w:rsidRPr="00D762CE">
        <w:rPr>
          <w:rFonts w:ascii="Times New Roman" w:hAnsi="Times New Roman"/>
          <w:color w:val="0000FF"/>
          <w:sz w:val="24"/>
          <w:u w:val="single"/>
          <w:lang w:val="ro-RO"/>
        </w:rPr>
        <w:t xml:space="preserve"> </w:t>
      </w:r>
      <w:r w:rsidRPr="00D762CE">
        <w:rPr>
          <w:rFonts w:ascii="Times New Roman" w:hAnsi="Times New Roman"/>
          <w:color w:val="0000FF"/>
          <w:sz w:val="24"/>
          <w:lang w:val="ro-RO"/>
        </w:rPr>
        <w:t>să trimiteţi TALONUL DE ÎNSCRIERE</w:t>
      </w:r>
    </w:p>
    <w:p w:rsidR="00932B87" w:rsidRPr="00D762CE" w:rsidRDefault="00932B87" w:rsidP="00932B87">
      <w:pPr>
        <w:pStyle w:val="Frspaiere"/>
        <w:rPr>
          <w:rFonts w:ascii="Times New Roman" w:hAnsi="Times New Roman"/>
          <w:color w:val="0000FF"/>
          <w:sz w:val="24"/>
          <w:lang w:val="ro-RO"/>
        </w:rPr>
      </w:pPr>
      <w:r w:rsidRPr="00D762CE">
        <w:rPr>
          <w:rFonts w:ascii="Times New Roman" w:hAnsi="Times New Roman"/>
          <w:color w:val="0000FF"/>
          <w:sz w:val="24"/>
          <w:lang w:val="ro-RO"/>
        </w:rPr>
        <w:t xml:space="preserve"> pe adresa </w:t>
      </w:r>
      <w:hyperlink r:id="rId7" w:history="1">
        <w:r w:rsidRPr="00AB4DCA">
          <w:rPr>
            <w:rStyle w:val="Hyperlink"/>
            <w:rFonts w:ascii="Times New Roman" w:hAnsi="Times New Roman"/>
            <w:sz w:val="24"/>
            <w:lang w:val="ro-RO"/>
          </w:rPr>
          <w:t>mihaipoclid@yahoo.com</w:t>
        </w:r>
      </w:hyperlink>
    </w:p>
    <w:p w:rsidR="00FB3FE0" w:rsidRDefault="00932B87" w:rsidP="00932B87">
      <w:pPr>
        <w:pStyle w:val="Frspaiere"/>
        <w:rPr>
          <w:rFonts w:ascii="Times New Roman" w:hAnsi="Times New Roman"/>
          <w:color w:val="0000FF"/>
          <w:sz w:val="24"/>
          <w:lang w:val="ro-RO"/>
        </w:rPr>
      </w:pPr>
      <w:r>
        <w:rPr>
          <w:rFonts w:ascii="Times New Roman" w:hAnsi="Times New Roman"/>
          <w:color w:val="0000FF"/>
          <w:sz w:val="24"/>
          <w:lang w:val="ro-RO"/>
        </w:rPr>
        <w:t xml:space="preserve">                                               Pentru cei care doresc </w:t>
      </w:r>
      <w:r w:rsidR="00FB3FE0">
        <w:rPr>
          <w:rFonts w:ascii="Times New Roman" w:hAnsi="Times New Roman"/>
          <w:color w:val="0000FF"/>
          <w:sz w:val="24"/>
          <w:lang w:val="ro-RO"/>
        </w:rPr>
        <w:t xml:space="preserve">să participe la aplicaţia practică sau doresc cazare. </w:t>
      </w:r>
    </w:p>
    <w:p w:rsidR="00932B87" w:rsidRPr="00D762CE" w:rsidRDefault="00FB3FE0" w:rsidP="00B8131F">
      <w:pPr>
        <w:pStyle w:val="Frspaiere"/>
        <w:jc w:val="both"/>
        <w:rPr>
          <w:rFonts w:ascii="Times New Roman" w:hAnsi="Times New Roman"/>
          <w:color w:val="0000FF"/>
          <w:sz w:val="24"/>
          <w:lang w:val="ro-RO"/>
        </w:rPr>
      </w:pPr>
      <w:r>
        <w:rPr>
          <w:rFonts w:ascii="Times New Roman" w:hAnsi="Times New Roman"/>
          <w:color w:val="0000FF"/>
          <w:sz w:val="24"/>
          <w:lang w:val="ro-RO"/>
        </w:rPr>
        <w:t xml:space="preserve"> </w:t>
      </w:r>
      <w:r w:rsidR="00932B87" w:rsidRPr="00B8131F">
        <w:rPr>
          <w:rFonts w:ascii="Times New Roman" w:hAnsi="Times New Roman"/>
          <w:color w:val="FF0000"/>
          <w:sz w:val="24"/>
          <w:lang w:val="ro-RO"/>
        </w:rPr>
        <w:t xml:space="preserve">Pentru </w:t>
      </w:r>
      <w:r w:rsidR="00932B87" w:rsidRPr="00B8131F">
        <w:rPr>
          <w:rFonts w:ascii="Times New Roman" w:hAnsi="Times New Roman"/>
          <w:color w:val="FF0000"/>
          <w:sz w:val="24"/>
          <w:u w:val="single"/>
          <w:lang w:val="ro-RO"/>
        </w:rPr>
        <w:t>cei care doresc publicarea comunicării în ,,Analele Simpozionului” şi nu pot participa</w:t>
      </w:r>
      <w:r w:rsidR="00932B87" w:rsidRPr="00B8131F">
        <w:rPr>
          <w:rFonts w:ascii="Times New Roman" w:hAnsi="Times New Roman"/>
          <w:color w:val="FF0000"/>
          <w:sz w:val="24"/>
          <w:lang w:val="ro-RO"/>
        </w:rPr>
        <w:t>, vor trimite prin e-mail sau Fan-courier (CD) textul lucrării (Times New Roman, la un rând, cu 10 şi acritice, rezumat de 120 cuvinte într-o limbă de circulaţie)), vor achita la bancă taxa înscrierii şi publicării de 30 lei, până în data de 20 mai 2013</w:t>
      </w:r>
      <w:r w:rsidR="00932B87">
        <w:rPr>
          <w:rFonts w:ascii="Times New Roman" w:hAnsi="Times New Roman"/>
          <w:color w:val="0000FF"/>
          <w:sz w:val="24"/>
          <w:lang w:val="ro-RO"/>
        </w:rPr>
        <w:t>.</w:t>
      </w:r>
    </w:p>
    <w:p w:rsidR="00932B87" w:rsidRPr="00336F40" w:rsidRDefault="00932B87" w:rsidP="00932B87">
      <w:pPr>
        <w:pStyle w:val="Frspaiere"/>
        <w:rPr>
          <w:sz w:val="24"/>
          <w:lang w:val="ro-RO"/>
        </w:rPr>
      </w:pPr>
    </w:p>
    <w:p w:rsidR="00932B87" w:rsidRPr="00424DF8" w:rsidRDefault="00932B87" w:rsidP="00932B87">
      <w:pPr>
        <w:pStyle w:val="Frspaiere"/>
        <w:rPr>
          <w:color w:val="008000"/>
          <w:lang w:val="ro-RO"/>
        </w:rPr>
      </w:pPr>
      <w:r w:rsidRPr="00424DF8">
        <w:rPr>
          <w:color w:val="008000"/>
          <w:lang w:val="ro-RO"/>
        </w:rPr>
        <w:t xml:space="preserve">VIRAREA BANILOR PENTRU TAXA DE ÎNSCRIERE </w:t>
      </w:r>
      <w:r>
        <w:rPr>
          <w:color w:val="008000"/>
          <w:lang w:val="ro-RO"/>
        </w:rPr>
        <w:t xml:space="preserve">ŞI PUBLICARE </w:t>
      </w:r>
      <w:r w:rsidRPr="00424DF8">
        <w:rPr>
          <w:color w:val="008000"/>
          <w:lang w:val="ro-RO"/>
        </w:rPr>
        <w:t>(3</w:t>
      </w:r>
      <w:r>
        <w:rPr>
          <w:color w:val="008000"/>
          <w:lang w:val="ro-RO"/>
        </w:rPr>
        <w:t>0 lei) ŞI APLICAŢIA  PRACTICĂ (5</w:t>
      </w:r>
      <w:r w:rsidRPr="00424DF8">
        <w:rPr>
          <w:color w:val="008000"/>
          <w:lang w:val="ro-RO"/>
        </w:rPr>
        <w:t xml:space="preserve">0 lei)  SE VA FACE ÎN CONTUL: </w:t>
      </w:r>
    </w:p>
    <w:p w:rsidR="00932B87" w:rsidRPr="00CC6B81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                                       </w:t>
      </w:r>
      <w:r w:rsidRPr="00CC6B81">
        <w:rPr>
          <w:rFonts w:ascii="Times New Roman" w:hAnsi="Times New Roman"/>
          <w:b/>
          <w:lang w:val="ro-RO"/>
        </w:rPr>
        <w:t>POCLID MIHAI,</w:t>
      </w:r>
    </w:p>
    <w:p w:rsidR="00932B87" w:rsidRPr="00CC6B81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it-IT"/>
        </w:rPr>
      </w:pPr>
      <w:r w:rsidRPr="00CC6B81">
        <w:rPr>
          <w:rFonts w:ascii="Times New Roman" w:hAnsi="Times New Roman"/>
          <w:b/>
          <w:bCs/>
          <w:lang w:val="it-IT"/>
        </w:rPr>
        <w:t xml:space="preserve">                                                          BCR – Botoşani</w:t>
      </w:r>
      <w:r w:rsidRPr="00CC6B81">
        <w:rPr>
          <w:rFonts w:ascii="Times New Roman" w:hAnsi="Times New Roman"/>
          <w:b/>
          <w:lang w:val="it-IT"/>
        </w:rPr>
        <w:t xml:space="preserve"> - ,,George Enescu”</w:t>
      </w:r>
    </w:p>
    <w:p w:rsidR="00932B87" w:rsidRPr="00CC6B81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it-IT"/>
        </w:rPr>
      </w:pPr>
      <w:r w:rsidRPr="00CC6B81">
        <w:rPr>
          <w:rFonts w:ascii="Times New Roman" w:hAnsi="Times New Roman"/>
          <w:b/>
          <w:bCs/>
          <w:lang w:val="it-IT"/>
        </w:rPr>
        <w:t xml:space="preserve">                                                            RO02RNCB0041040889370001</w:t>
      </w:r>
    </w:p>
    <w:p w:rsidR="00932B87" w:rsidRPr="00336F40" w:rsidRDefault="00932B87" w:rsidP="00932B87">
      <w:pPr>
        <w:pStyle w:val="Frspaiere"/>
        <w:rPr>
          <w:sz w:val="20"/>
          <w:szCs w:val="20"/>
          <w:lang w:val="ro-RO"/>
        </w:rPr>
      </w:pPr>
    </w:p>
    <w:p w:rsidR="00932B87" w:rsidRDefault="00932B87" w:rsidP="00932B87">
      <w:pPr>
        <w:pStyle w:val="Frspaiere"/>
        <w:rPr>
          <w:sz w:val="24"/>
          <w:lang w:val="ro-RO"/>
        </w:rPr>
      </w:pPr>
      <w:r w:rsidRPr="00336F40">
        <w:rPr>
          <w:sz w:val="24"/>
          <w:lang w:val="ro-RO"/>
        </w:rPr>
        <w:t xml:space="preserve">La virarea banilor se va specifica </w:t>
      </w:r>
      <w:r>
        <w:rPr>
          <w:sz w:val="24"/>
          <w:lang w:val="ro-RO"/>
        </w:rPr>
        <w:t>obligatoriu numele persoanei/</w:t>
      </w:r>
      <w:r w:rsidRPr="00336F40">
        <w:rPr>
          <w:sz w:val="24"/>
          <w:lang w:val="ro-RO"/>
        </w:rPr>
        <w:t>persoanelor pentru care se virează banii şi destinaţia sumei</w:t>
      </w:r>
      <w:r>
        <w:rPr>
          <w:sz w:val="24"/>
          <w:lang w:val="ro-RO"/>
        </w:rPr>
        <w:t>(taxă simpozion</w:t>
      </w:r>
      <w:r w:rsidRPr="00336F40">
        <w:rPr>
          <w:sz w:val="24"/>
          <w:lang w:val="ro-RO"/>
        </w:rPr>
        <w:t>, taxă aplicaţie</w:t>
      </w:r>
      <w:r>
        <w:rPr>
          <w:sz w:val="24"/>
          <w:lang w:val="ro-RO"/>
        </w:rPr>
        <w:t xml:space="preserve"> practică</w:t>
      </w:r>
      <w:r w:rsidRPr="00336F40">
        <w:rPr>
          <w:sz w:val="24"/>
          <w:lang w:val="ro-RO"/>
        </w:rPr>
        <w:t>)</w:t>
      </w:r>
      <w:r>
        <w:rPr>
          <w:sz w:val="24"/>
          <w:lang w:val="ro-RO"/>
        </w:rPr>
        <w:t xml:space="preserve">. </w:t>
      </w:r>
    </w:p>
    <w:p w:rsidR="00932B87" w:rsidRPr="00CC6B81" w:rsidRDefault="00932B87" w:rsidP="00932B87">
      <w:pPr>
        <w:pStyle w:val="Frspaiere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</w:t>
      </w:r>
      <w:r w:rsidRPr="00CC6B81">
        <w:rPr>
          <w:b/>
          <w:sz w:val="24"/>
          <w:lang w:val="ro-RO"/>
        </w:rPr>
        <w:t>BANII</w:t>
      </w:r>
      <w:r w:rsidRPr="00CC6B81">
        <w:rPr>
          <w:b/>
          <w:sz w:val="32"/>
          <w:szCs w:val="32"/>
          <w:lang w:val="ro-RO"/>
        </w:rPr>
        <w:t xml:space="preserve"> </w:t>
      </w:r>
      <w:r w:rsidRPr="00CC6B81">
        <w:rPr>
          <w:b/>
          <w:sz w:val="24"/>
          <w:lang w:val="ro-RO"/>
        </w:rPr>
        <w:t xml:space="preserve">VOR FI VIRAŢI PÂNĂ LA DATA DE </w:t>
      </w:r>
      <w:r>
        <w:rPr>
          <w:b/>
          <w:sz w:val="24"/>
          <w:u w:val="single"/>
          <w:lang w:val="ro-RO"/>
        </w:rPr>
        <w:t>20 mai 2013</w:t>
      </w:r>
      <w:r w:rsidRPr="00CC6B81">
        <w:rPr>
          <w:b/>
          <w:sz w:val="24"/>
          <w:u w:val="single"/>
          <w:lang w:val="ro-RO"/>
        </w:rPr>
        <w:t>.</w:t>
      </w:r>
    </w:p>
    <w:p w:rsidR="00932B87" w:rsidRPr="00336F40" w:rsidRDefault="00932B87" w:rsidP="00932B87">
      <w:pPr>
        <w:pStyle w:val="Frspaiere"/>
        <w:rPr>
          <w:sz w:val="24"/>
          <w:lang w:val="ro-RO"/>
        </w:rPr>
      </w:pPr>
    </w:p>
    <w:p w:rsidR="00FB3FE0" w:rsidRDefault="00932B87" w:rsidP="00932B87">
      <w:pPr>
        <w:pStyle w:val="Frspaiere"/>
        <w:rPr>
          <w:color w:val="000080"/>
          <w:sz w:val="32"/>
          <w:szCs w:val="32"/>
          <w:u w:val="single"/>
          <w:lang w:val="ro-RO"/>
        </w:rPr>
      </w:pPr>
      <w:r w:rsidRPr="002D6C6F">
        <w:rPr>
          <w:color w:val="000080"/>
          <w:sz w:val="32"/>
          <w:szCs w:val="32"/>
          <w:u w:val="single"/>
          <w:lang w:val="ro-RO"/>
        </w:rPr>
        <w:t xml:space="preserve">NU se vor </w:t>
      </w:r>
      <w:r w:rsidR="00FB3FE0">
        <w:rPr>
          <w:color w:val="000080"/>
          <w:sz w:val="32"/>
          <w:szCs w:val="32"/>
          <w:u w:val="single"/>
          <w:lang w:val="ro-RO"/>
        </w:rPr>
        <w:t xml:space="preserve">trimite bani prin mandat poştal. Taxele pot fi achitate şi în ziua deschiderii, la sosire. </w:t>
      </w:r>
    </w:p>
    <w:p w:rsidR="00932B87" w:rsidRPr="00B8131F" w:rsidRDefault="00FB3FE0" w:rsidP="00FB3FE0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2"/>
          <w:szCs w:val="32"/>
          <w:u w:val="single"/>
          <w:lang w:val="ro-RO"/>
        </w:rPr>
      </w:pPr>
      <w:r w:rsidRPr="00B8131F">
        <w:rPr>
          <w:color w:val="FF0000"/>
          <w:sz w:val="32"/>
          <w:szCs w:val="32"/>
          <w:highlight w:val="lightGray"/>
          <w:u w:val="single"/>
          <w:lang w:val="ro-RO"/>
        </w:rPr>
        <w:t>Opţiunea pentru Aplicaţia practică trebuie făcută în mod obligatoriu, prin cupon sau telefon, eventual e-mail, până la 10 MAI 2013 (pentru rezervare cazare şi autocar) la prof. Mihai Poclid – Liceul Teoretic „Nicolae Iorga” - Botoşani</w:t>
      </w:r>
    </w:p>
    <w:p w:rsidR="00932B87" w:rsidRPr="00336F40" w:rsidRDefault="00932B87" w:rsidP="00932B87">
      <w:pPr>
        <w:pStyle w:val="Frspaiere"/>
        <w:rPr>
          <w:sz w:val="24"/>
          <w:lang w:val="ro-RO"/>
        </w:rPr>
      </w:pPr>
    </w:p>
    <w:p w:rsidR="00932B87" w:rsidRDefault="00932B87" w:rsidP="00932B87">
      <w:pPr>
        <w:pStyle w:val="Frspaiere"/>
        <w:rPr>
          <w:sz w:val="24"/>
          <w:lang w:val="ro-RO"/>
        </w:rPr>
      </w:pPr>
      <w:r w:rsidRPr="00CD5693">
        <w:rPr>
          <w:sz w:val="24"/>
          <w:lang w:val="ro-RO"/>
        </w:rPr>
        <w:t>Informaţii suplimentare se pot obţine de la:</w:t>
      </w:r>
    </w:p>
    <w:p w:rsidR="00932B87" w:rsidRPr="002B0ADF" w:rsidRDefault="00932B87" w:rsidP="00932B87">
      <w:pPr>
        <w:pStyle w:val="Frspaiere"/>
        <w:rPr>
          <w:sz w:val="24"/>
          <w:lang w:val="ro-RO"/>
        </w:rPr>
      </w:pPr>
      <w:r>
        <w:rPr>
          <w:color w:val="FF6600"/>
          <w:sz w:val="24"/>
          <w:lang w:val="ro-RO"/>
        </w:rPr>
        <w:t>Informaţ</w:t>
      </w:r>
      <w:r w:rsidRPr="000517C4">
        <w:rPr>
          <w:color w:val="FF6600"/>
          <w:sz w:val="24"/>
          <w:lang w:val="ro-RO"/>
        </w:rPr>
        <w:t>ii generale</w:t>
      </w:r>
      <w:r>
        <w:rPr>
          <w:sz w:val="24"/>
          <w:lang w:val="ro-RO"/>
        </w:rPr>
        <w:t xml:space="preserve"> -</w:t>
      </w:r>
      <w:r w:rsidRPr="002B0ADF">
        <w:rPr>
          <w:color w:val="FF6600"/>
          <w:sz w:val="24"/>
          <w:lang w:val="ro-RO"/>
        </w:rPr>
        <w:t xml:space="preserve"> </w:t>
      </w:r>
      <w:r>
        <w:rPr>
          <w:color w:val="FF6600"/>
          <w:sz w:val="24"/>
          <w:lang w:val="ro-RO"/>
        </w:rPr>
        <w:t>privind înscrierea ş</w:t>
      </w:r>
      <w:r w:rsidRPr="00490501">
        <w:rPr>
          <w:color w:val="FF6600"/>
          <w:sz w:val="24"/>
          <w:lang w:val="ro-RO"/>
        </w:rPr>
        <w:t>i plata taxei</w:t>
      </w:r>
      <w:r w:rsidR="00FB3FE0">
        <w:rPr>
          <w:color w:val="FF6600"/>
          <w:sz w:val="24"/>
          <w:lang w:val="ro-RO"/>
        </w:rPr>
        <w:t>, cazare şi excursie</w:t>
      </w:r>
      <w:r>
        <w:rPr>
          <w:color w:val="FF6600"/>
          <w:sz w:val="24"/>
          <w:lang w:val="ro-RO"/>
        </w:rPr>
        <w:t>:</w:t>
      </w:r>
      <w:r>
        <w:rPr>
          <w:sz w:val="24"/>
          <w:lang w:val="ro-RO"/>
        </w:rPr>
        <w:t xml:space="preserve"> </w:t>
      </w:r>
      <w:r w:rsidRPr="00CD5693">
        <w:rPr>
          <w:sz w:val="24"/>
          <w:lang w:val="ro-RO"/>
        </w:rPr>
        <w:t xml:space="preserve"> </w:t>
      </w:r>
      <w:r w:rsidRPr="00CC6B81">
        <w:rPr>
          <w:b/>
          <w:sz w:val="24"/>
          <w:lang w:val="ro-RO"/>
        </w:rPr>
        <w:t>prof. Mihai Poclid, Tel. 0749 673031,</w:t>
      </w:r>
      <w:r w:rsidRPr="00CD5693">
        <w:rPr>
          <w:sz w:val="24"/>
          <w:lang w:val="ro-RO"/>
        </w:rPr>
        <w:t xml:space="preserve"> </w:t>
      </w:r>
      <w:hyperlink r:id="rId8" w:history="1">
        <w:r w:rsidRPr="00AB4DCA">
          <w:rPr>
            <w:rStyle w:val="Hyperlink"/>
            <w:sz w:val="24"/>
            <w:lang w:val="ro-RO"/>
          </w:rPr>
          <w:t>mihaipoclid@yahoo.com</w:t>
        </w:r>
      </w:hyperlink>
    </w:p>
    <w:p w:rsidR="00FB3FE0" w:rsidRDefault="00932B87" w:rsidP="00932B87">
      <w:pPr>
        <w:pStyle w:val="Frspaiere"/>
        <w:rPr>
          <w:b/>
          <w:sz w:val="24"/>
          <w:lang w:val="ro-RO"/>
        </w:rPr>
      </w:pPr>
      <w:r>
        <w:rPr>
          <w:color w:val="FF6600"/>
          <w:sz w:val="24"/>
          <w:lang w:val="ro-RO"/>
        </w:rPr>
        <w:t>Informaţ</w:t>
      </w:r>
      <w:r w:rsidRPr="00490501">
        <w:rPr>
          <w:color w:val="FF6600"/>
          <w:sz w:val="24"/>
          <w:lang w:val="ro-RO"/>
        </w:rPr>
        <w:t xml:space="preserve">ii privind </w:t>
      </w:r>
      <w:r w:rsidR="00FB3FE0">
        <w:rPr>
          <w:color w:val="FF6600"/>
          <w:sz w:val="24"/>
          <w:lang w:val="ro-RO"/>
        </w:rPr>
        <w:t>desfăşurarea manifestării</w:t>
      </w:r>
      <w:r w:rsidRPr="00490501">
        <w:rPr>
          <w:sz w:val="24"/>
          <w:lang w:val="ro-RO"/>
        </w:rPr>
        <w:t xml:space="preserve"> </w:t>
      </w:r>
      <w:r>
        <w:rPr>
          <w:sz w:val="24"/>
          <w:lang w:val="ro-RO"/>
        </w:rPr>
        <w:t>–</w:t>
      </w:r>
      <w:r w:rsidRPr="00490501">
        <w:rPr>
          <w:sz w:val="24"/>
          <w:lang w:val="ro-RO"/>
        </w:rPr>
        <w:t xml:space="preserve"> </w:t>
      </w:r>
      <w:r w:rsidR="00FB3FE0">
        <w:rPr>
          <w:b/>
          <w:sz w:val="24"/>
          <w:lang w:val="ro-RO"/>
        </w:rPr>
        <w:t>prof. Prof. Filip Mihaela – Inspector Şcolar de Specialitate</w:t>
      </w:r>
    </w:p>
    <w:p w:rsidR="00CC6B81" w:rsidRPr="00FB3FE0" w:rsidRDefault="00FB3FE0" w:rsidP="00FB3FE0">
      <w:pPr>
        <w:pStyle w:val="Frspaiere"/>
        <w:rPr>
          <w:color w:val="0000FF"/>
          <w:sz w:val="24"/>
          <w:lang w:val="ro-RO"/>
        </w:rPr>
      </w:pPr>
      <w:r>
        <w:rPr>
          <w:b/>
          <w:sz w:val="24"/>
          <w:lang w:val="ro-RO"/>
        </w:rPr>
        <w:t>Tel. 0740024265</w:t>
      </w:r>
    </w:p>
    <w:p w:rsidR="00932B87" w:rsidRPr="00584F72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 w:rsidRPr="00584F72">
        <w:rPr>
          <w:lang w:val="ro-RO"/>
        </w:rPr>
        <w:lastRenderedPageBreak/>
        <w:t>TALON DE ÎNSCRIERE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 w:rsidRPr="00D04C57">
        <w:rPr>
          <w:sz w:val="20"/>
          <w:szCs w:val="20"/>
          <w:lang w:val="ro-RO"/>
        </w:rPr>
        <w:t xml:space="preserve">AUTOR  </w:t>
      </w:r>
      <w:r>
        <w:rPr>
          <w:sz w:val="20"/>
          <w:szCs w:val="20"/>
          <w:lang w:val="ro-RO"/>
        </w:rPr>
        <w:t xml:space="preserve">  I</w:t>
      </w:r>
      <w:r w:rsidRPr="00F550EC">
        <w:rPr>
          <w:sz w:val="20"/>
          <w:szCs w:val="20"/>
          <w:lang w:val="ro-RO"/>
        </w:rPr>
        <w:t>:................................................</w:t>
      </w:r>
      <w:r>
        <w:rPr>
          <w:sz w:val="20"/>
          <w:szCs w:val="20"/>
          <w:lang w:val="ro-RO"/>
        </w:rPr>
        <w:t xml:space="preserve"> ...........................................................................................................................................</w:t>
      </w:r>
    </w:p>
    <w:p w:rsidR="00932B87" w:rsidRPr="00F550EC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II…………………………………………………….....................................................................................................................................</w:t>
      </w:r>
    </w:p>
    <w:p w:rsidR="00932B87" w:rsidRPr="00F550EC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 w:rsidRPr="00D04C57">
        <w:rPr>
          <w:sz w:val="20"/>
          <w:szCs w:val="20"/>
          <w:lang w:val="ro-RO"/>
        </w:rPr>
        <w:t>TITLUL COMUNICĂRII</w:t>
      </w:r>
      <w:r w:rsidRPr="00F550EC">
        <w:rPr>
          <w:sz w:val="20"/>
          <w:szCs w:val="20"/>
          <w:lang w:val="ro-RO"/>
        </w:rPr>
        <w:t>:........................................................</w:t>
      </w:r>
      <w:r>
        <w:rPr>
          <w:sz w:val="20"/>
          <w:szCs w:val="20"/>
          <w:lang w:val="ro-RO"/>
        </w:rPr>
        <w:t>..................................................................................................................</w:t>
      </w:r>
    </w:p>
    <w:p w:rsidR="00932B87" w:rsidRPr="00F550EC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 w:rsidRPr="00F550EC">
        <w:rPr>
          <w:sz w:val="20"/>
          <w:szCs w:val="20"/>
          <w:lang w:val="ro-RO"/>
        </w:rPr>
        <w:t>...................................................................</w:t>
      </w:r>
      <w:r>
        <w:rPr>
          <w:sz w:val="20"/>
          <w:szCs w:val="20"/>
          <w:lang w:val="ro-RO"/>
        </w:rPr>
        <w:t>..........................................................................................................................................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 w:rsidRPr="009173AF">
        <w:rPr>
          <w:sz w:val="20"/>
          <w:szCs w:val="20"/>
          <w:lang w:val="ro-RO"/>
        </w:rPr>
        <w:t>INSTITUŢIA.    I</w:t>
      </w:r>
      <w:r w:rsidRPr="00F550EC">
        <w:rPr>
          <w:sz w:val="20"/>
          <w:szCs w:val="20"/>
          <w:lang w:val="ro-RO"/>
        </w:rPr>
        <w:t>..........................................</w:t>
      </w:r>
      <w:r>
        <w:rPr>
          <w:sz w:val="20"/>
          <w:szCs w:val="20"/>
          <w:lang w:val="ro-RO"/>
        </w:rPr>
        <w:t>...............................</w:t>
      </w:r>
      <w:r w:rsidRPr="00F550EC">
        <w:rPr>
          <w:sz w:val="20"/>
          <w:szCs w:val="20"/>
          <w:lang w:val="ro-RO"/>
        </w:rPr>
        <w:t>.</w:t>
      </w:r>
      <w:r>
        <w:rPr>
          <w:sz w:val="20"/>
          <w:szCs w:val="20"/>
          <w:lang w:val="ro-RO"/>
        </w:rPr>
        <w:t>...........................................................................................................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       </w:t>
      </w:r>
      <w:r w:rsidRPr="009173AF">
        <w:rPr>
          <w:sz w:val="20"/>
          <w:szCs w:val="20"/>
          <w:lang w:val="ro-RO"/>
        </w:rPr>
        <w:t>II</w:t>
      </w:r>
      <w:r>
        <w:rPr>
          <w:sz w:val="20"/>
          <w:szCs w:val="20"/>
          <w:lang w:val="ro-RO"/>
        </w:rPr>
        <w:t>……………………………………………………...............................................................................................................................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</w:t>
      </w:r>
      <w:r w:rsidRPr="00D04C57">
        <w:rPr>
          <w:sz w:val="20"/>
          <w:szCs w:val="20"/>
          <w:lang w:val="ro-RO"/>
        </w:rPr>
        <w:t>ADRESA. Autor I</w:t>
      </w:r>
      <w:r w:rsidRPr="00F550EC">
        <w:rPr>
          <w:sz w:val="20"/>
          <w:szCs w:val="20"/>
          <w:lang w:val="ro-RO"/>
        </w:rPr>
        <w:t>.......................................................................</w:t>
      </w:r>
      <w:r>
        <w:rPr>
          <w:sz w:val="20"/>
          <w:szCs w:val="20"/>
          <w:lang w:val="ro-RO"/>
        </w:rPr>
        <w:t>............................................................................................................</w:t>
      </w:r>
    </w:p>
    <w:p w:rsidR="00932B87" w:rsidRPr="00F550EC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………………………………………………………………………....................................................................................................................................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 w:rsidRPr="00D04C57">
        <w:rPr>
          <w:sz w:val="20"/>
          <w:szCs w:val="20"/>
          <w:lang w:val="ro-RO"/>
        </w:rPr>
        <w:t>Tel</w:t>
      </w:r>
      <w:r>
        <w:rPr>
          <w:sz w:val="20"/>
          <w:szCs w:val="20"/>
          <w:lang w:val="ro-RO"/>
        </w:rPr>
        <w:t>efon</w:t>
      </w:r>
      <w:r w:rsidRPr="00D04C57">
        <w:rPr>
          <w:sz w:val="20"/>
          <w:szCs w:val="20"/>
          <w:lang w:val="ro-RO"/>
        </w:rPr>
        <w:t xml:space="preserve"> mobil  Autor  I</w:t>
      </w:r>
      <w:r>
        <w:rPr>
          <w:sz w:val="20"/>
          <w:szCs w:val="20"/>
          <w:lang w:val="ro-RO"/>
        </w:rPr>
        <w:t>……………………………………………………...................................................................................................................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 w:rsidRPr="00D04C57">
        <w:rPr>
          <w:sz w:val="20"/>
          <w:szCs w:val="20"/>
          <w:lang w:val="ro-RO"/>
        </w:rPr>
        <w:t xml:space="preserve">     e-mail  Autor</w:t>
      </w:r>
      <w:r>
        <w:rPr>
          <w:sz w:val="20"/>
          <w:szCs w:val="20"/>
          <w:lang w:val="ro-RO"/>
        </w:rPr>
        <w:t xml:space="preserve">  </w:t>
      </w:r>
      <w:r w:rsidRPr="009173AF">
        <w:rPr>
          <w:sz w:val="20"/>
          <w:szCs w:val="20"/>
          <w:lang w:val="ro-RO"/>
        </w:rPr>
        <w:t>I</w:t>
      </w:r>
      <w:r w:rsidRPr="00F550EC">
        <w:rPr>
          <w:sz w:val="20"/>
          <w:szCs w:val="20"/>
          <w:lang w:val="ro-RO"/>
        </w:rPr>
        <w:t>..................................</w:t>
      </w:r>
      <w:r>
        <w:rPr>
          <w:sz w:val="20"/>
          <w:szCs w:val="20"/>
          <w:lang w:val="ro-RO"/>
        </w:rPr>
        <w:t>...............................................................................................................................................</w:t>
      </w:r>
    </w:p>
    <w:p w:rsidR="00932B87" w:rsidRPr="00F550EC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</w:t>
      </w:r>
      <w:r w:rsidRPr="00D04C57">
        <w:rPr>
          <w:sz w:val="20"/>
          <w:szCs w:val="20"/>
          <w:lang w:val="ro-RO"/>
        </w:rPr>
        <w:t>Autor II</w:t>
      </w:r>
      <w:r>
        <w:rPr>
          <w:sz w:val="20"/>
          <w:szCs w:val="20"/>
          <w:lang w:val="ro-RO"/>
        </w:rPr>
        <w:t>……………………………………………………............................................................................................................................</w:t>
      </w:r>
    </w:p>
    <w:p w:rsidR="00932B87" w:rsidRPr="00D04C5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 w:rsidRPr="00D04C57">
        <w:rPr>
          <w:sz w:val="20"/>
          <w:szCs w:val="20"/>
          <w:lang w:val="ro-RO"/>
        </w:rPr>
        <w:t>Modul de prezentare a comunicării:</w:t>
      </w:r>
    </w:p>
    <w:p w:rsidR="00932B87" w:rsidRPr="00F550EC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 w:rsidRPr="00D04C57">
        <w:rPr>
          <w:sz w:val="20"/>
          <w:szCs w:val="20"/>
          <w:lang w:val="ro-RO"/>
        </w:rPr>
        <w:t>comunicare</w:t>
      </w:r>
      <w:r>
        <w:rPr>
          <w:sz w:val="20"/>
          <w:szCs w:val="20"/>
          <w:lang w:val="ro-RO"/>
        </w:rPr>
        <w:t>…….....................................................</w:t>
      </w:r>
      <w:r w:rsidRPr="00F550EC">
        <w:rPr>
          <w:sz w:val="20"/>
          <w:szCs w:val="20"/>
          <w:lang w:val="ro-RO"/>
        </w:rPr>
        <w:t xml:space="preserve">       </w:t>
      </w:r>
      <w:r>
        <w:rPr>
          <w:sz w:val="20"/>
          <w:szCs w:val="20"/>
          <w:lang w:val="ro-RO"/>
        </w:rPr>
        <w:t>e-mail sau CD</w:t>
      </w:r>
      <w:r w:rsidRPr="00D04C57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>………………....................................................................................</w:t>
      </w:r>
    </w:p>
    <w:p w:rsidR="00932B87" w:rsidRPr="00F550EC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</w:p>
    <w:p w:rsidR="00932B87" w:rsidRPr="001348E9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Optez pentru cazare                   DA.......................</w:t>
      </w:r>
      <w:r w:rsidRPr="002D6C6F">
        <w:rPr>
          <w:sz w:val="20"/>
          <w:szCs w:val="20"/>
          <w:lang w:val="ro-RO"/>
        </w:rPr>
        <w:t xml:space="preserve"> </w:t>
      </w:r>
      <w:r>
        <w:rPr>
          <w:sz w:val="20"/>
          <w:szCs w:val="20"/>
          <w:lang w:val="ro-RO"/>
        </w:rPr>
        <w:t xml:space="preserve">NU..............................                     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</w:p>
    <w:p w:rsidR="00932B87" w:rsidRPr="004C5B3A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o-RO"/>
        </w:rPr>
      </w:pPr>
      <w:r>
        <w:rPr>
          <w:sz w:val="20"/>
          <w:szCs w:val="20"/>
          <w:lang w:val="ro-RO"/>
        </w:rPr>
        <w:t xml:space="preserve">           </w:t>
      </w:r>
      <w:r w:rsidRPr="004C5B3A">
        <w:rPr>
          <w:b/>
          <w:lang w:val="ro-RO"/>
        </w:rPr>
        <w:t xml:space="preserve">Taxa de participare la simpozion – 30 lei  </w:t>
      </w:r>
    </w:p>
    <w:p w:rsidR="00932B87" w:rsidRPr="004C5B3A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ro-RO"/>
        </w:rPr>
      </w:pPr>
      <w:r w:rsidRPr="004C5B3A">
        <w:rPr>
          <w:b/>
          <w:lang w:val="ro-RO"/>
        </w:rPr>
        <w:t xml:space="preserve">                 </w:t>
      </w:r>
      <w:r>
        <w:rPr>
          <w:b/>
          <w:lang w:val="ro-RO"/>
        </w:rPr>
        <w:t xml:space="preserve">     Taxa aplicaţie practică - 5</w:t>
      </w:r>
      <w:r w:rsidRPr="004C5B3A">
        <w:rPr>
          <w:b/>
          <w:lang w:val="ro-RO"/>
        </w:rPr>
        <w:t>0 lei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                                                                                                      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</w:t>
      </w:r>
      <w:r w:rsidR="00B8131F" w:rsidRPr="00B8131F">
        <w:rPr>
          <w:b/>
          <w:sz w:val="20"/>
          <w:szCs w:val="20"/>
          <w:lang w:val="ro-RO"/>
        </w:rPr>
        <w:t>Particip la aplicaţia practică</w:t>
      </w:r>
      <w:r w:rsidR="00B8131F">
        <w:rPr>
          <w:sz w:val="20"/>
          <w:szCs w:val="20"/>
          <w:lang w:val="ro-RO"/>
        </w:rPr>
        <w:t>:     DA....................................    NU.........................................</w:t>
      </w:r>
      <w:r>
        <w:rPr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 </w:t>
      </w:r>
      <w:r w:rsidR="00FB3FE0">
        <w:rPr>
          <w:sz w:val="20"/>
          <w:szCs w:val="20"/>
          <w:lang w:val="ro-RO"/>
        </w:rPr>
        <w:t>Am achitat suma de ..................................c</w:t>
      </w:r>
      <w:r>
        <w:rPr>
          <w:sz w:val="20"/>
          <w:szCs w:val="20"/>
          <w:lang w:val="ro-RO"/>
        </w:rPr>
        <w:t>hitanţa nr.......</w:t>
      </w:r>
      <w:r w:rsidR="00FB3FE0">
        <w:rPr>
          <w:sz w:val="20"/>
          <w:szCs w:val="20"/>
          <w:lang w:val="ro-RO"/>
        </w:rPr>
        <w:t>................................</w:t>
      </w:r>
      <w:r>
        <w:rPr>
          <w:sz w:val="20"/>
          <w:szCs w:val="20"/>
          <w:lang w:val="ro-RO"/>
        </w:rPr>
        <w:t xml:space="preserve">.din................ </w:t>
      </w:r>
      <w:r w:rsidR="00FB3FE0">
        <w:rPr>
          <w:sz w:val="20"/>
          <w:szCs w:val="20"/>
          <w:lang w:val="ro-RO"/>
        </w:rPr>
        <w:t>..........................................................</w:t>
      </w:r>
      <w:r>
        <w:rPr>
          <w:sz w:val="20"/>
          <w:szCs w:val="20"/>
          <w:lang w:val="ro-RO"/>
        </w:rPr>
        <w:t xml:space="preserve">                                                                                              </w:t>
      </w:r>
    </w:p>
    <w:p w:rsidR="00932B87" w:rsidRDefault="00932B87" w:rsidP="00932B87">
      <w:pPr>
        <w:pStyle w:val="Frspaie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 xml:space="preserve">   Pentru..................................................................................................................................................................................................                      </w:t>
      </w:r>
    </w:p>
    <w:p w:rsidR="001348E9" w:rsidRPr="00B8131F" w:rsidRDefault="00FB3FE0" w:rsidP="00B8131F">
      <w:pPr>
        <w:rPr>
          <w:rFonts w:ascii="Times New Roman" w:hAnsi="Times New Roman"/>
          <w:b/>
          <w:sz w:val="24"/>
          <w:lang w:val="ro-RO"/>
        </w:rPr>
        <w:sectPr w:rsidR="001348E9" w:rsidRPr="00B8131F" w:rsidSect="008A084F">
          <w:pgSz w:w="11906" w:h="16838" w:code="9"/>
          <w:pgMar w:top="851" w:right="567" w:bottom="851" w:left="567" w:header="709" w:footer="709" w:gutter="0"/>
          <w:cols w:space="720"/>
          <w:docGrid w:linePitch="360"/>
        </w:sectPr>
      </w:pPr>
      <w:r>
        <w:rPr>
          <w:sz w:val="20"/>
          <w:szCs w:val="20"/>
          <w:lang w:val="ro-RO"/>
        </w:rPr>
        <w:t xml:space="preserve">     </w:t>
      </w:r>
      <w:r w:rsidR="00932B87">
        <w:rPr>
          <w:sz w:val="20"/>
          <w:szCs w:val="20"/>
          <w:lang w:val="ro-RO"/>
        </w:rPr>
        <w:t xml:space="preserve">                                                               </w:t>
      </w:r>
    </w:p>
    <w:p w:rsidR="001348E9" w:rsidRPr="00B8131F" w:rsidRDefault="001348E9" w:rsidP="00B8131F">
      <w:pPr>
        <w:pStyle w:val="Frspaiere"/>
        <w:rPr>
          <w:sz w:val="20"/>
          <w:szCs w:val="20"/>
          <w:lang w:val="ro-RO"/>
        </w:rPr>
      </w:pPr>
    </w:p>
    <w:sectPr w:rsidR="001348E9" w:rsidRPr="00B8131F" w:rsidSect="00942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57F3"/>
    <w:multiLevelType w:val="hybridMultilevel"/>
    <w:tmpl w:val="148459E0"/>
    <w:lvl w:ilvl="0" w:tplc="3B7ED2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248038C"/>
    <w:multiLevelType w:val="hybridMultilevel"/>
    <w:tmpl w:val="0AE8C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compat/>
  <w:rsids>
    <w:rsidRoot w:val="0007135C"/>
    <w:rsid w:val="0007135C"/>
    <w:rsid w:val="000807FA"/>
    <w:rsid w:val="000E557C"/>
    <w:rsid w:val="001348E9"/>
    <w:rsid w:val="001E2E03"/>
    <w:rsid w:val="002C255F"/>
    <w:rsid w:val="004C5B3A"/>
    <w:rsid w:val="006C439C"/>
    <w:rsid w:val="006F08F5"/>
    <w:rsid w:val="007B2322"/>
    <w:rsid w:val="007B2B34"/>
    <w:rsid w:val="00894463"/>
    <w:rsid w:val="008A084F"/>
    <w:rsid w:val="008B773D"/>
    <w:rsid w:val="00932B87"/>
    <w:rsid w:val="00942B8F"/>
    <w:rsid w:val="009A6C82"/>
    <w:rsid w:val="009F0E47"/>
    <w:rsid w:val="00AB1439"/>
    <w:rsid w:val="00B12569"/>
    <w:rsid w:val="00B8131F"/>
    <w:rsid w:val="00CC6B81"/>
    <w:rsid w:val="00CD688E"/>
    <w:rsid w:val="00DA4EDD"/>
    <w:rsid w:val="00E967B4"/>
    <w:rsid w:val="00FA0AF6"/>
    <w:rsid w:val="00FB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8F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7135C"/>
    <w:rPr>
      <w:sz w:val="22"/>
      <w:szCs w:val="22"/>
    </w:rPr>
  </w:style>
  <w:style w:type="character" w:styleId="Hyperlink">
    <w:name w:val="Hyperlink"/>
    <w:basedOn w:val="Fontdeparagrafimplicit"/>
    <w:rsid w:val="00134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poclid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ihaipoclid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C40D-F6E1-4B75-94CE-B7DD2D72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8158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mailto:mihaipoclid@yahoo.com</vt:lpwstr>
      </vt:variant>
      <vt:variant>
        <vt:lpwstr/>
      </vt:variant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mailto:mihaipoclid@yahoo.com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malina</cp:lastModifiedBy>
  <cp:revision>2</cp:revision>
  <dcterms:created xsi:type="dcterms:W3CDTF">2013-02-04T12:03:00Z</dcterms:created>
  <dcterms:modified xsi:type="dcterms:W3CDTF">2013-02-04T12:03:00Z</dcterms:modified>
</cp:coreProperties>
</file>