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964" w:rsidRPr="00157016" w:rsidRDefault="0020576F" w:rsidP="00157016">
      <w:pPr>
        <w:tabs>
          <w:tab w:val="center" w:pos="3204"/>
        </w:tabs>
        <w:spacing w:after="0" w:line="360" w:lineRule="auto"/>
        <w:jc w:val="both"/>
        <w:rPr>
          <w:rFonts w:ascii="Times New Roman" w:hAnsi="Times New Roman" w:cs="Times New Roman"/>
          <w:color w:val="191919"/>
          <w:sz w:val="24"/>
          <w:szCs w:val="24"/>
        </w:rPr>
      </w:pPr>
      <w:r>
        <w:rPr>
          <w:rFonts w:ascii="Times New Roman" w:hAnsi="Times New Roman"/>
          <w:noProof/>
          <w:lang w:eastAsia="ro-RO"/>
        </w:rPr>
        <w:drawing>
          <wp:anchor distT="0" distB="0" distL="114300" distR="114300" simplePos="0" relativeHeight="251661312" behindDoc="1" locked="0" layoutInCell="1" allowOverlap="1" wp14:anchorId="0B15593A" wp14:editId="4D0CAD55">
            <wp:simplePos x="0" y="0"/>
            <wp:positionH relativeFrom="column">
              <wp:posOffset>3171190</wp:posOffset>
            </wp:positionH>
            <wp:positionV relativeFrom="paragraph">
              <wp:posOffset>-66040</wp:posOffset>
            </wp:positionV>
            <wp:extent cx="2800350" cy="637540"/>
            <wp:effectExtent l="0" t="0" r="0" b="0"/>
            <wp:wrapTight wrapText="bothSides">
              <wp:wrapPolygon edited="0">
                <wp:start x="0" y="0"/>
                <wp:lineTo x="0" y="20653"/>
                <wp:lineTo x="21453" y="20653"/>
                <wp:lineTo x="2145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35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7016">
        <w:rPr>
          <w:rFonts w:ascii="Times New Roman" w:hAnsi="Times New Roman" w:cs="Times New Roman"/>
          <w:noProof/>
          <w:sz w:val="24"/>
          <w:szCs w:val="24"/>
          <w:lang w:eastAsia="ro-RO"/>
        </w:rPr>
        <w:drawing>
          <wp:anchor distT="0" distB="0" distL="114300" distR="114300" simplePos="0" relativeHeight="251659264" behindDoc="0" locked="0" layoutInCell="1" allowOverlap="1" wp14:anchorId="14F03660" wp14:editId="5E62B061">
            <wp:simplePos x="0" y="0"/>
            <wp:positionH relativeFrom="column">
              <wp:posOffset>17145</wp:posOffset>
            </wp:positionH>
            <wp:positionV relativeFrom="paragraph">
              <wp:posOffset>-66040</wp:posOffset>
            </wp:positionV>
            <wp:extent cx="1638300" cy="634365"/>
            <wp:effectExtent l="0" t="0" r="0" b="0"/>
            <wp:wrapSquare wrapText="bothSides"/>
            <wp:docPr id="1" name="Picture 1" descr="Description: Description: Description: sigla_mai201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sigla_mai2010do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634365"/>
                    </a:xfrm>
                    <a:prstGeom prst="rect">
                      <a:avLst/>
                    </a:prstGeom>
                    <a:noFill/>
                  </pic:spPr>
                </pic:pic>
              </a:graphicData>
            </a:graphic>
          </wp:anchor>
        </w:drawing>
      </w:r>
      <w:r w:rsidR="005B543C" w:rsidRPr="00157016">
        <w:rPr>
          <w:rFonts w:ascii="Times New Roman" w:hAnsi="Times New Roman" w:cs="Times New Roman"/>
          <w:color w:val="191919"/>
          <w:sz w:val="24"/>
          <w:szCs w:val="24"/>
        </w:rPr>
        <w:tab/>
      </w:r>
    </w:p>
    <w:p w:rsidR="006C2293" w:rsidRPr="00157016" w:rsidRDefault="006C2293" w:rsidP="00157016">
      <w:pPr>
        <w:autoSpaceDE w:val="0"/>
        <w:autoSpaceDN w:val="0"/>
        <w:adjustRightInd w:val="0"/>
        <w:spacing w:after="0" w:line="360" w:lineRule="auto"/>
        <w:rPr>
          <w:rFonts w:ascii="Times New Roman" w:hAnsi="Times New Roman" w:cs="Times New Roman"/>
          <w:color w:val="000000"/>
          <w:sz w:val="24"/>
          <w:szCs w:val="24"/>
        </w:rPr>
      </w:pPr>
    </w:p>
    <w:p w:rsidR="00264A07" w:rsidRDefault="00264A07" w:rsidP="001E4EBD">
      <w:pPr>
        <w:spacing w:after="0" w:line="240" w:lineRule="auto"/>
        <w:jc w:val="center"/>
        <w:rPr>
          <w:rFonts w:ascii="Times New Roman" w:hAnsi="Times New Roman" w:cs="Times New Roman"/>
          <w:b/>
          <w:bCs/>
          <w:color w:val="000000"/>
          <w:sz w:val="24"/>
          <w:szCs w:val="24"/>
        </w:rPr>
      </w:pPr>
    </w:p>
    <w:p w:rsidR="00264A07" w:rsidRDefault="00264A07" w:rsidP="001E4EBD">
      <w:pPr>
        <w:spacing w:after="0" w:line="240" w:lineRule="auto"/>
        <w:jc w:val="center"/>
        <w:rPr>
          <w:rFonts w:ascii="Times New Roman" w:hAnsi="Times New Roman" w:cs="Times New Roman"/>
          <w:b/>
          <w:bCs/>
          <w:color w:val="000000"/>
          <w:sz w:val="24"/>
          <w:szCs w:val="24"/>
        </w:rPr>
      </w:pPr>
    </w:p>
    <w:p w:rsidR="00264A07" w:rsidRDefault="00264A07" w:rsidP="001E4EBD">
      <w:pPr>
        <w:spacing w:after="0" w:line="240" w:lineRule="auto"/>
        <w:jc w:val="center"/>
        <w:rPr>
          <w:rFonts w:ascii="Times New Roman" w:hAnsi="Times New Roman" w:cs="Times New Roman"/>
          <w:b/>
          <w:bCs/>
          <w:color w:val="000000"/>
          <w:sz w:val="24"/>
          <w:szCs w:val="24"/>
        </w:rPr>
      </w:pPr>
    </w:p>
    <w:p w:rsidR="00C11C22" w:rsidRDefault="00C11C22" w:rsidP="001E4EBD">
      <w:pPr>
        <w:spacing w:after="0" w:line="240" w:lineRule="auto"/>
        <w:jc w:val="center"/>
        <w:rPr>
          <w:rFonts w:ascii="Times New Roman" w:hAnsi="Times New Roman" w:cs="Times New Roman"/>
          <w:b/>
          <w:bCs/>
          <w:color w:val="000000"/>
          <w:sz w:val="24"/>
          <w:szCs w:val="24"/>
        </w:rPr>
      </w:pPr>
    </w:p>
    <w:p w:rsidR="001E4EBD" w:rsidRDefault="00264A07" w:rsidP="001E4EBD">
      <w:pPr>
        <w:spacing w:after="0" w:line="240" w:lineRule="auto"/>
        <w:jc w:val="center"/>
        <w:rPr>
          <w:rFonts w:ascii="Times New Roman" w:eastAsia="Times New Roman" w:hAnsi="Times New Roman" w:cs="Times New Roman"/>
          <w:b/>
          <w:sz w:val="24"/>
          <w:szCs w:val="24"/>
          <w:lang w:eastAsia="ro-RO"/>
        </w:rPr>
      </w:pPr>
      <w:r w:rsidRPr="00157016">
        <w:rPr>
          <w:rFonts w:ascii="Times New Roman" w:hAnsi="Times New Roman" w:cs="Times New Roman"/>
          <w:b/>
          <w:bCs/>
          <w:color w:val="000000"/>
          <w:sz w:val="24"/>
          <w:szCs w:val="24"/>
        </w:rPr>
        <w:t xml:space="preserve">PROCEDURĂ OPERAȚIONALĂ PRIVIND </w:t>
      </w:r>
      <w:r>
        <w:rPr>
          <w:rFonts w:ascii="Times New Roman" w:hAnsi="Times New Roman" w:cs="Times New Roman"/>
          <w:b/>
          <w:bCs/>
          <w:color w:val="000000"/>
          <w:sz w:val="24"/>
          <w:szCs w:val="24"/>
        </w:rPr>
        <w:t xml:space="preserve"> INSTRUREA  LOTULUI </w:t>
      </w:r>
      <w:r w:rsidRPr="00157016">
        <w:rPr>
          <w:rFonts w:ascii="Times New Roman" w:hAnsi="Times New Roman" w:cs="Times New Roman"/>
          <w:b/>
          <w:bCs/>
          <w:color w:val="000000"/>
          <w:sz w:val="24"/>
          <w:szCs w:val="24"/>
        </w:rPr>
        <w:t xml:space="preserve"> </w:t>
      </w:r>
      <w:r w:rsidRPr="003F0831">
        <w:rPr>
          <w:rFonts w:ascii="Times New Roman" w:eastAsia="Times New Roman" w:hAnsi="Times New Roman" w:cs="Times New Roman"/>
          <w:b/>
          <w:sz w:val="24"/>
          <w:szCs w:val="24"/>
          <w:lang w:eastAsia="ro-RO"/>
        </w:rPr>
        <w:t>CARE VA REPREZENTA JUDEȚUL B</w:t>
      </w:r>
      <w:r>
        <w:rPr>
          <w:rFonts w:ascii="Times New Roman" w:eastAsia="Times New Roman" w:hAnsi="Times New Roman" w:cs="Times New Roman"/>
          <w:b/>
          <w:sz w:val="24"/>
          <w:szCs w:val="24"/>
          <w:lang w:eastAsia="ro-RO"/>
        </w:rPr>
        <w:t>ACĂU</w:t>
      </w:r>
      <w:r w:rsidRPr="003F0831">
        <w:rPr>
          <w:rFonts w:ascii="Times New Roman" w:eastAsia="Times New Roman" w:hAnsi="Times New Roman" w:cs="Times New Roman"/>
          <w:b/>
          <w:sz w:val="24"/>
          <w:szCs w:val="24"/>
          <w:lang w:eastAsia="ro-RO"/>
        </w:rPr>
        <w:t>, LA</w:t>
      </w:r>
      <w:r>
        <w:rPr>
          <w:rFonts w:ascii="Times New Roman" w:eastAsia="Times New Roman" w:hAnsi="Times New Roman" w:cs="Times New Roman"/>
          <w:b/>
          <w:sz w:val="24"/>
          <w:szCs w:val="24"/>
          <w:lang w:eastAsia="ro-RO"/>
        </w:rPr>
        <w:t xml:space="preserve"> OLIMPIADA NAȚIONALĂ DE FIZICĂ </w:t>
      </w:r>
      <w:r w:rsidRPr="003F0831">
        <w:rPr>
          <w:rFonts w:ascii="Times New Roman" w:eastAsia="Times New Roman" w:hAnsi="Times New Roman" w:cs="Times New Roman"/>
          <w:b/>
          <w:sz w:val="24"/>
          <w:szCs w:val="24"/>
          <w:lang w:eastAsia="ro-RO"/>
        </w:rPr>
        <w:t xml:space="preserve"> </w:t>
      </w:r>
      <w:r w:rsidR="0020576F">
        <w:rPr>
          <w:rFonts w:ascii="Times New Roman" w:eastAsia="Times New Roman" w:hAnsi="Times New Roman" w:cs="Times New Roman"/>
          <w:b/>
          <w:sz w:val="24"/>
          <w:szCs w:val="24"/>
          <w:lang w:eastAsia="ro-RO"/>
        </w:rPr>
        <w:t>TÂRGU JIU -</w:t>
      </w:r>
      <w:r w:rsidRPr="003F0831">
        <w:rPr>
          <w:rFonts w:ascii="Times New Roman" w:eastAsia="Times New Roman" w:hAnsi="Times New Roman" w:cs="Times New Roman"/>
          <w:b/>
          <w:sz w:val="24"/>
          <w:szCs w:val="24"/>
          <w:lang w:eastAsia="ro-RO"/>
        </w:rPr>
        <w:t xml:space="preserve"> 201</w:t>
      </w:r>
      <w:r w:rsidR="0020576F">
        <w:rPr>
          <w:rFonts w:ascii="Times New Roman" w:eastAsia="Times New Roman" w:hAnsi="Times New Roman" w:cs="Times New Roman"/>
          <w:b/>
          <w:sz w:val="24"/>
          <w:szCs w:val="24"/>
          <w:lang w:eastAsia="ro-RO"/>
        </w:rPr>
        <w:t>7</w:t>
      </w:r>
      <w:r w:rsidRPr="003F0831">
        <w:rPr>
          <w:rFonts w:ascii="Times New Roman" w:eastAsia="Times New Roman" w:hAnsi="Times New Roman" w:cs="Times New Roman"/>
          <w:b/>
          <w:sz w:val="24"/>
          <w:szCs w:val="24"/>
          <w:lang w:eastAsia="ro-RO"/>
        </w:rPr>
        <w:t>.</w:t>
      </w:r>
    </w:p>
    <w:p w:rsidR="00264A07" w:rsidRPr="009C4DCF" w:rsidRDefault="00264A07" w:rsidP="001E4EBD">
      <w:pPr>
        <w:spacing w:after="0" w:line="240" w:lineRule="auto"/>
        <w:jc w:val="center"/>
        <w:rPr>
          <w:rFonts w:ascii="Times New Roman" w:eastAsia="Times New Roman" w:hAnsi="Times New Roman" w:cs="Times New Roman"/>
          <w:b/>
          <w:sz w:val="24"/>
          <w:szCs w:val="24"/>
          <w:lang w:eastAsia="ro-RO"/>
        </w:rPr>
      </w:pPr>
    </w:p>
    <w:p w:rsidR="006C2293" w:rsidRPr="00157016" w:rsidRDefault="006C2293" w:rsidP="001E4EBD">
      <w:pPr>
        <w:spacing w:after="0" w:line="360" w:lineRule="auto"/>
        <w:jc w:val="center"/>
        <w:rPr>
          <w:rFonts w:ascii="Times New Roman" w:hAnsi="Times New Roman" w:cs="Times New Roman"/>
          <w:b/>
          <w:color w:val="000000"/>
          <w:sz w:val="24"/>
          <w:szCs w:val="24"/>
        </w:rPr>
      </w:pPr>
      <w:r w:rsidRPr="00157016">
        <w:rPr>
          <w:rFonts w:ascii="Times New Roman" w:hAnsi="Times New Roman" w:cs="Times New Roman"/>
          <w:b/>
          <w:color w:val="000000"/>
          <w:sz w:val="24"/>
          <w:szCs w:val="24"/>
        </w:rPr>
        <w:t xml:space="preserve"> </w:t>
      </w:r>
    </w:p>
    <w:p w:rsidR="00BA1272" w:rsidRPr="00157016" w:rsidRDefault="006C2293" w:rsidP="00157016">
      <w:pPr>
        <w:autoSpaceDE w:val="0"/>
        <w:autoSpaceDN w:val="0"/>
        <w:adjustRightInd w:val="0"/>
        <w:spacing w:after="0" w:line="360" w:lineRule="auto"/>
        <w:rPr>
          <w:rFonts w:ascii="Times New Roman" w:hAnsi="Times New Roman" w:cs="Times New Roman"/>
          <w:b/>
          <w:bCs/>
          <w:color w:val="000000"/>
          <w:sz w:val="24"/>
          <w:szCs w:val="24"/>
        </w:rPr>
      </w:pPr>
      <w:r w:rsidRPr="00157016">
        <w:rPr>
          <w:rFonts w:ascii="Times New Roman" w:hAnsi="Times New Roman" w:cs="Times New Roman"/>
          <w:color w:val="000000"/>
          <w:sz w:val="24"/>
          <w:szCs w:val="24"/>
        </w:rPr>
        <w:t xml:space="preserve"> </w:t>
      </w:r>
      <w:r w:rsidR="00457AFD" w:rsidRPr="00157016">
        <w:rPr>
          <w:rFonts w:ascii="Times New Roman" w:hAnsi="Times New Roman" w:cs="Times New Roman"/>
          <w:b/>
          <w:bCs/>
          <w:color w:val="000000"/>
          <w:sz w:val="24"/>
          <w:szCs w:val="24"/>
        </w:rPr>
        <w:t>1</w:t>
      </w:r>
      <w:r w:rsidR="00BA1272" w:rsidRPr="00157016">
        <w:rPr>
          <w:rFonts w:ascii="Times New Roman" w:hAnsi="Times New Roman" w:cs="Times New Roman"/>
          <w:b/>
          <w:bCs/>
          <w:color w:val="000000"/>
          <w:sz w:val="24"/>
          <w:szCs w:val="24"/>
        </w:rPr>
        <w:t>.  SCOPUL PROCEDURII</w:t>
      </w:r>
    </w:p>
    <w:p w:rsidR="00BA1272" w:rsidRPr="00157016" w:rsidRDefault="00157016" w:rsidP="00157016">
      <w:pPr>
        <w:autoSpaceDE w:val="0"/>
        <w:autoSpaceDN w:val="0"/>
        <w:adjustRightInd w:val="0"/>
        <w:spacing w:after="0" w:line="360" w:lineRule="auto"/>
        <w:jc w:val="both"/>
        <w:rPr>
          <w:rFonts w:ascii="Times New Roman" w:hAnsi="Times New Roman" w:cs="Times New Roman"/>
          <w:bCs/>
          <w:color w:val="000000"/>
          <w:sz w:val="24"/>
          <w:szCs w:val="24"/>
        </w:rPr>
      </w:pPr>
      <w:r w:rsidRPr="00157016">
        <w:rPr>
          <w:rFonts w:ascii="Times New Roman" w:hAnsi="Times New Roman" w:cs="Times New Roman"/>
          <w:bCs/>
          <w:color w:val="000000"/>
          <w:sz w:val="24"/>
          <w:szCs w:val="24"/>
        </w:rPr>
        <w:t xml:space="preserve">         </w:t>
      </w:r>
      <w:r w:rsidR="00BA1272" w:rsidRPr="00157016">
        <w:rPr>
          <w:rFonts w:ascii="Times New Roman" w:hAnsi="Times New Roman" w:cs="Times New Roman"/>
          <w:bCs/>
          <w:color w:val="000000"/>
          <w:sz w:val="24"/>
          <w:szCs w:val="24"/>
        </w:rPr>
        <w:t xml:space="preserve">Prezenta procedură stabilește respectarea cadrului legal al deplasării din județul Bacău în județul </w:t>
      </w:r>
      <w:r w:rsidR="007764AC">
        <w:rPr>
          <w:rFonts w:ascii="Times New Roman" w:hAnsi="Times New Roman" w:cs="Times New Roman"/>
          <w:bCs/>
          <w:color w:val="000000"/>
          <w:sz w:val="24"/>
          <w:szCs w:val="24"/>
        </w:rPr>
        <w:t>Gorj</w:t>
      </w:r>
      <w:r w:rsidR="00BA1272" w:rsidRPr="00157016">
        <w:rPr>
          <w:rFonts w:ascii="Times New Roman" w:hAnsi="Times New Roman" w:cs="Times New Roman"/>
          <w:bCs/>
          <w:color w:val="000000"/>
          <w:sz w:val="24"/>
          <w:szCs w:val="24"/>
        </w:rPr>
        <w:t xml:space="preserve"> și a normelor de conduită ale elevilor și profesorilor însoțitori pe </w:t>
      </w:r>
      <w:r w:rsidR="003A6B49" w:rsidRPr="00157016">
        <w:rPr>
          <w:rFonts w:ascii="Times New Roman" w:hAnsi="Times New Roman" w:cs="Times New Roman"/>
          <w:bCs/>
          <w:color w:val="000000"/>
          <w:sz w:val="24"/>
          <w:szCs w:val="24"/>
        </w:rPr>
        <w:t xml:space="preserve">toată </w:t>
      </w:r>
      <w:r w:rsidR="00BA1272" w:rsidRPr="00157016">
        <w:rPr>
          <w:rFonts w:ascii="Times New Roman" w:hAnsi="Times New Roman" w:cs="Times New Roman"/>
          <w:bCs/>
          <w:color w:val="000000"/>
          <w:sz w:val="24"/>
          <w:szCs w:val="24"/>
        </w:rPr>
        <w:t>perioada desfășurării Olimpiadei Naționale de Fizică</w:t>
      </w:r>
      <w:r w:rsidR="00BA1272" w:rsidRPr="00157016">
        <w:rPr>
          <w:rFonts w:ascii="Times New Roman" w:hAnsi="Times New Roman" w:cs="Times New Roman"/>
          <w:bCs/>
          <w:color w:val="000000"/>
          <w:sz w:val="24"/>
          <w:szCs w:val="24"/>
          <w:lang w:val="en-US"/>
        </w:rPr>
        <w:t>;</w:t>
      </w:r>
    </w:p>
    <w:p w:rsidR="00157016" w:rsidRDefault="00157016" w:rsidP="00157016">
      <w:pPr>
        <w:pStyle w:val="ListParagraph"/>
        <w:spacing w:after="0" w:line="360" w:lineRule="auto"/>
        <w:ind w:left="0"/>
        <w:jc w:val="both"/>
        <w:rPr>
          <w:rFonts w:ascii="Times New Roman" w:hAnsi="Times New Roman"/>
          <w:b/>
          <w:sz w:val="24"/>
          <w:szCs w:val="24"/>
          <w:lang w:val="ro-RO"/>
        </w:rPr>
      </w:pPr>
    </w:p>
    <w:p w:rsidR="001D6E58" w:rsidRPr="00157016" w:rsidRDefault="00457AFD" w:rsidP="00157016">
      <w:pPr>
        <w:pStyle w:val="ListParagraph"/>
        <w:spacing w:after="0" w:line="360" w:lineRule="auto"/>
        <w:ind w:left="0"/>
        <w:jc w:val="both"/>
        <w:rPr>
          <w:rFonts w:ascii="Times New Roman" w:hAnsi="Times New Roman"/>
          <w:b/>
          <w:sz w:val="24"/>
          <w:szCs w:val="24"/>
          <w:lang w:val="ro-RO"/>
        </w:rPr>
      </w:pPr>
      <w:r w:rsidRPr="00157016">
        <w:rPr>
          <w:rFonts w:ascii="Times New Roman" w:hAnsi="Times New Roman"/>
          <w:b/>
          <w:sz w:val="24"/>
          <w:szCs w:val="24"/>
          <w:lang w:val="ro-RO"/>
        </w:rPr>
        <w:t>2</w:t>
      </w:r>
      <w:r w:rsidR="00BA1272" w:rsidRPr="00157016">
        <w:rPr>
          <w:rFonts w:ascii="Times New Roman" w:hAnsi="Times New Roman"/>
          <w:b/>
          <w:sz w:val="24"/>
          <w:szCs w:val="24"/>
          <w:lang w:val="ro-RO"/>
        </w:rPr>
        <w:t>.  DOC</w:t>
      </w:r>
      <w:bookmarkStart w:id="0" w:name="_GoBack"/>
      <w:bookmarkEnd w:id="0"/>
      <w:r w:rsidR="00BA1272" w:rsidRPr="00157016">
        <w:rPr>
          <w:rFonts w:ascii="Times New Roman" w:hAnsi="Times New Roman"/>
          <w:b/>
          <w:sz w:val="24"/>
          <w:szCs w:val="24"/>
          <w:lang w:val="ro-RO"/>
        </w:rPr>
        <w:t>UMENTE DE REFERINȚĂ</w:t>
      </w:r>
    </w:p>
    <w:p w:rsidR="00157016" w:rsidRDefault="00157016" w:rsidP="00157016">
      <w:pPr>
        <w:pStyle w:val="ListParagraph"/>
        <w:spacing w:after="0" w:line="360" w:lineRule="auto"/>
        <w:ind w:left="0"/>
        <w:jc w:val="both"/>
        <w:rPr>
          <w:rFonts w:ascii="Times New Roman" w:hAnsi="Times New Roman"/>
          <w:b/>
          <w:sz w:val="24"/>
          <w:szCs w:val="24"/>
          <w:lang w:val="ro-RO"/>
        </w:rPr>
      </w:pPr>
    </w:p>
    <w:p w:rsidR="00A47F63" w:rsidRPr="00157016" w:rsidRDefault="00457AFD" w:rsidP="00157016">
      <w:pPr>
        <w:pStyle w:val="ListParagraph"/>
        <w:spacing w:after="0" w:line="360" w:lineRule="auto"/>
        <w:ind w:left="0"/>
        <w:jc w:val="both"/>
        <w:rPr>
          <w:rFonts w:ascii="Times New Roman" w:hAnsi="Times New Roman"/>
          <w:b/>
          <w:sz w:val="24"/>
          <w:szCs w:val="24"/>
          <w:lang w:val="ro-RO"/>
        </w:rPr>
      </w:pPr>
      <w:r w:rsidRPr="00157016">
        <w:rPr>
          <w:rFonts w:ascii="Times New Roman" w:hAnsi="Times New Roman"/>
          <w:b/>
          <w:sz w:val="24"/>
          <w:szCs w:val="24"/>
          <w:lang w:val="ro-RO"/>
        </w:rPr>
        <w:t>2</w:t>
      </w:r>
      <w:r w:rsidR="00BA1272" w:rsidRPr="00157016">
        <w:rPr>
          <w:rFonts w:ascii="Times New Roman" w:hAnsi="Times New Roman"/>
          <w:b/>
          <w:sz w:val="24"/>
          <w:szCs w:val="24"/>
          <w:lang w:val="ro-RO"/>
        </w:rPr>
        <w:t xml:space="preserve">.1. </w:t>
      </w:r>
      <w:r w:rsidR="000C2F80" w:rsidRPr="00157016">
        <w:rPr>
          <w:rFonts w:ascii="Times New Roman" w:hAnsi="Times New Roman"/>
          <w:b/>
          <w:sz w:val="24"/>
          <w:szCs w:val="24"/>
          <w:lang w:val="ro-RO"/>
        </w:rPr>
        <w:t>LEGISLAȚIE SPECIFICĂ EDUCAȚIEI</w:t>
      </w:r>
      <w:r w:rsidR="00A47F63" w:rsidRPr="00157016">
        <w:rPr>
          <w:rFonts w:ascii="Times New Roman" w:hAnsi="Times New Roman"/>
          <w:b/>
          <w:sz w:val="24"/>
          <w:szCs w:val="24"/>
          <w:lang w:val="ro-RO"/>
        </w:rPr>
        <w:t>:</w:t>
      </w:r>
    </w:p>
    <w:p w:rsidR="001000FC" w:rsidRDefault="001000FC" w:rsidP="00157016">
      <w:pPr>
        <w:pStyle w:val="ListParagraph"/>
        <w:spacing w:after="0" w:line="360" w:lineRule="auto"/>
        <w:ind w:left="0"/>
        <w:jc w:val="both"/>
        <w:rPr>
          <w:rFonts w:ascii="Times New Roman" w:hAnsi="Times New Roman"/>
          <w:sz w:val="24"/>
          <w:szCs w:val="24"/>
        </w:rPr>
      </w:pPr>
      <w:r w:rsidRPr="00157016">
        <w:rPr>
          <w:rFonts w:ascii="Times New Roman" w:hAnsi="Times New Roman"/>
          <w:sz w:val="24"/>
          <w:szCs w:val="24"/>
          <w:lang w:val="ro-RO"/>
        </w:rPr>
        <w:t xml:space="preserve">- </w:t>
      </w:r>
      <w:r>
        <w:rPr>
          <w:rFonts w:ascii="Times New Roman" w:hAnsi="Times New Roman"/>
          <w:sz w:val="24"/>
          <w:szCs w:val="24"/>
          <w:lang w:val="ro-RO"/>
        </w:rPr>
        <w:t xml:space="preserve"> </w:t>
      </w:r>
      <w:proofErr w:type="spellStart"/>
      <w:r w:rsidR="000C2F80" w:rsidRPr="00157016">
        <w:rPr>
          <w:rFonts w:ascii="Times New Roman" w:hAnsi="Times New Roman"/>
          <w:sz w:val="24"/>
          <w:szCs w:val="24"/>
        </w:rPr>
        <w:t>Legea</w:t>
      </w:r>
      <w:proofErr w:type="spellEnd"/>
      <w:r w:rsidR="000C2F80" w:rsidRPr="00157016">
        <w:rPr>
          <w:rFonts w:ascii="Times New Roman" w:hAnsi="Times New Roman"/>
          <w:sz w:val="24"/>
          <w:szCs w:val="24"/>
        </w:rPr>
        <w:t xml:space="preserve"> </w:t>
      </w:r>
      <w:proofErr w:type="spellStart"/>
      <w:r w:rsidR="000C2F80" w:rsidRPr="00157016">
        <w:rPr>
          <w:rFonts w:ascii="Times New Roman" w:hAnsi="Times New Roman"/>
          <w:sz w:val="24"/>
          <w:szCs w:val="24"/>
        </w:rPr>
        <w:t>Educației</w:t>
      </w:r>
      <w:proofErr w:type="spellEnd"/>
      <w:r w:rsidR="000C2F80" w:rsidRPr="00157016">
        <w:rPr>
          <w:rFonts w:ascii="Times New Roman" w:hAnsi="Times New Roman"/>
          <w:sz w:val="24"/>
          <w:szCs w:val="24"/>
        </w:rPr>
        <w:t xml:space="preserve"> </w:t>
      </w:r>
      <w:proofErr w:type="spellStart"/>
      <w:r w:rsidR="000C2F80" w:rsidRPr="00157016">
        <w:rPr>
          <w:rFonts w:ascii="Times New Roman" w:hAnsi="Times New Roman"/>
          <w:sz w:val="24"/>
          <w:szCs w:val="24"/>
        </w:rPr>
        <w:t>Naționale</w:t>
      </w:r>
      <w:proofErr w:type="spellEnd"/>
      <w:r w:rsidRPr="00157016">
        <w:rPr>
          <w:rFonts w:ascii="Times New Roman" w:hAnsi="Times New Roman"/>
          <w:sz w:val="24"/>
          <w:szCs w:val="24"/>
        </w:rPr>
        <w:t>;</w:t>
      </w:r>
    </w:p>
    <w:p w:rsidR="000C2F80" w:rsidRPr="00157016" w:rsidRDefault="000C2F80" w:rsidP="00157016">
      <w:pPr>
        <w:pStyle w:val="ListParagraph"/>
        <w:spacing w:after="0" w:line="360" w:lineRule="auto"/>
        <w:ind w:left="0"/>
        <w:jc w:val="both"/>
        <w:rPr>
          <w:rFonts w:ascii="Times New Roman" w:hAnsi="Times New Roman"/>
          <w:sz w:val="24"/>
          <w:szCs w:val="24"/>
          <w:lang w:val="ro-RO"/>
        </w:rPr>
      </w:pPr>
      <w:r w:rsidRPr="00157016">
        <w:rPr>
          <w:rFonts w:ascii="Times New Roman" w:hAnsi="Times New Roman"/>
          <w:sz w:val="24"/>
          <w:szCs w:val="24"/>
        </w:rPr>
        <w:t xml:space="preserve"> </w:t>
      </w:r>
      <w:r w:rsidR="001000FC" w:rsidRPr="00157016">
        <w:rPr>
          <w:rFonts w:ascii="Times New Roman" w:hAnsi="Times New Roman"/>
          <w:sz w:val="24"/>
          <w:szCs w:val="24"/>
          <w:lang w:val="ro-RO"/>
        </w:rPr>
        <w:t xml:space="preserve">- </w:t>
      </w:r>
      <w:proofErr w:type="spellStart"/>
      <w:r w:rsidRPr="00157016">
        <w:rPr>
          <w:rFonts w:ascii="Times New Roman" w:hAnsi="Times New Roman"/>
          <w:sz w:val="24"/>
          <w:szCs w:val="24"/>
        </w:rPr>
        <w:t>Legea</w:t>
      </w:r>
      <w:proofErr w:type="spellEnd"/>
      <w:r w:rsidRPr="00157016">
        <w:rPr>
          <w:rFonts w:ascii="Times New Roman" w:hAnsi="Times New Roman"/>
          <w:sz w:val="24"/>
          <w:szCs w:val="24"/>
        </w:rPr>
        <w:t xml:space="preserve"> nr. 1/2011;</w:t>
      </w:r>
      <w:r w:rsidR="001000FC">
        <w:rPr>
          <w:rFonts w:ascii="Times New Roman" w:hAnsi="Times New Roman"/>
          <w:sz w:val="24"/>
          <w:szCs w:val="24"/>
        </w:rPr>
        <w:t xml:space="preserve"> </w:t>
      </w:r>
    </w:p>
    <w:p w:rsidR="000C2F80" w:rsidRPr="00157016" w:rsidRDefault="00157016" w:rsidP="00157016">
      <w:pPr>
        <w:pStyle w:val="Default"/>
        <w:spacing w:line="360" w:lineRule="auto"/>
        <w:jc w:val="both"/>
      </w:pPr>
      <w:r w:rsidRPr="00157016">
        <w:t xml:space="preserve">- </w:t>
      </w:r>
      <w:r w:rsidR="000C2F80" w:rsidRPr="00157016">
        <w:rPr>
          <w:bCs/>
        </w:rPr>
        <w:t xml:space="preserve">Regulament </w:t>
      </w:r>
      <w:r w:rsidRPr="00157016">
        <w:rPr>
          <w:bCs/>
        </w:rPr>
        <w:t xml:space="preserve"> </w:t>
      </w:r>
      <w:r w:rsidR="000C2F80" w:rsidRPr="00157016">
        <w:rPr>
          <w:bCs/>
        </w:rPr>
        <w:t xml:space="preserve">specific </w:t>
      </w:r>
      <w:r w:rsidRPr="00157016">
        <w:rPr>
          <w:bCs/>
        </w:rPr>
        <w:t xml:space="preserve"> </w:t>
      </w:r>
      <w:r w:rsidR="000C2F80" w:rsidRPr="00157016">
        <w:rPr>
          <w:bCs/>
        </w:rPr>
        <w:t>privind</w:t>
      </w:r>
      <w:r w:rsidR="001000FC">
        <w:rPr>
          <w:bCs/>
        </w:rPr>
        <w:t xml:space="preserve"> </w:t>
      </w:r>
      <w:r w:rsidRPr="00157016">
        <w:rPr>
          <w:bCs/>
        </w:rPr>
        <w:t xml:space="preserve"> </w:t>
      </w:r>
      <w:r w:rsidR="000C2F80" w:rsidRPr="00157016">
        <w:rPr>
          <w:bCs/>
        </w:rPr>
        <w:t xml:space="preserve"> organizarea</w:t>
      </w:r>
      <w:r w:rsidRPr="00157016">
        <w:rPr>
          <w:bCs/>
        </w:rPr>
        <w:t xml:space="preserve"> </w:t>
      </w:r>
      <w:r w:rsidR="001000FC">
        <w:rPr>
          <w:bCs/>
        </w:rPr>
        <w:t xml:space="preserve"> </w:t>
      </w:r>
      <w:r w:rsidR="000C2F80" w:rsidRPr="00157016">
        <w:rPr>
          <w:bCs/>
        </w:rPr>
        <w:t xml:space="preserve"> şi</w:t>
      </w:r>
      <w:r w:rsidRPr="00157016">
        <w:rPr>
          <w:bCs/>
        </w:rPr>
        <w:t xml:space="preserve">  </w:t>
      </w:r>
      <w:r w:rsidR="000C2F80" w:rsidRPr="00157016">
        <w:rPr>
          <w:bCs/>
        </w:rPr>
        <w:t xml:space="preserve"> desfăşurarea</w:t>
      </w:r>
      <w:r w:rsidRPr="00157016">
        <w:rPr>
          <w:bCs/>
        </w:rPr>
        <w:t xml:space="preserve">  </w:t>
      </w:r>
      <w:r w:rsidR="000C2F80" w:rsidRPr="00157016">
        <w:rPr>
          <w:bCs/>
        </w:rPr>
        <w:t xml:space="preserve"> olimpiadei</w:t>
      </w:r>
      <w:r w:rsidRPr="00157016">
        <w:rPr>
          <w:bCs/>
        </w:rPr>
        <w:t xml:space="preserve">   </w:t>
      </w:r>
      <w:r w:rsidR="000C2F80" w:rsidRPr="00157016">
        <w:rPr>
          <w:bCs/>
        </w:rPr>
        <w:t xml:space="preserve"> de </w:t>
      </w:r>
      <w:r w:rsidRPr="00157016">
        <w:rPr>
          <w:bCs/>
        </w:rPr>
        <w:t xml:space="preserve">      </w:t>
      </w:r>
      <w:r w:rsidR="000C2F80" w:rsidRPr="00157016">
        <w:rPr>
          <w:bCs/>
        </w:rPr>
        <w:t>fizică</w:t>
      </w:r>
      <w:r w:rsidRPr="00157016">
        <w:rPr>
          <w:bCs/>
        </w:rPr>
        <w:t xml:space="preserve"> </w:t>
      </w:r>
      <w:r w:rsidR="000C2F80" w:rsidRPr="00157016">
        <w:rPr>
          <w:bCs/>
        </w:rPr>
        <w:t xml:space="preserve"> </w:t>
      </w:r>
      <w:r w:rsidRPr="00157016">
        <w:rPr>
          <w:bCs/>
        </w:rPr>
        <w:t xml:space="preserve">  </w:t>
      </w:r>
      <w:r w:rsidR="001000FC" w:rsidRPr="00157016">
        <w:t>n</w:t>
      </w:r>
      <w:r w:rsidR="000C2F80" w:rsidRPr="00157016">
        <w:t>r.</w:t>
      </w:r>
      <w:r w:rsidRPr="00157016">
        <w:t xml:space="preserve"> </w:t>
      </w:r>
      <w:r w:rsidR="000C2F80" w:rsidRPr="00157016">
        <w:t>27990/03.02.2015;</w:t>
      </w:r>
    </w:p>
    <w:p w:rsidR="000C2F80" w:rsidRPr="00157016" w:rsidRDefault="00157016" w:rsidP="00157016">
      <w:pPr>
        <w:pStyle w:val="ListParagraph"/>
        <w:spacing w:after="0" w:line="360" w:lineRule="auto"/>
        <w:ind w:left="0"/>
        <w:jc w:val="both"/>
        <w:rPr>
          <w:rFonts w:ascii="Times New Roman" w:hAnsi="Times New Roman"/>
          <w:b/>
          <w:sz w:val="24"/>
          <w:szCs w:val="24"/>
          <w:lang w:val="ro-RO"/>
        </w:rPr>
      </w:pPr>
      <w:r w:rsidRPr="00157016">
        <w:rPr>
          <w:rFonts w:ascii="Times New Roman" w:hAnsi="Times New Roman"/>
          <w:sz w:val="24"/>
          <w:szCs w:val="24"/>
          <w:lang w:val="ro-RO"/>
        </w:rPr>
        <w:t xml:space="preserve">- </w:t>
      </w:r>
      <w:r w:rsidR="000C2F80" w:rsidRPr="00157016">
        <w:rPr>
          <w:rFonts w:ascii="Times New Roman" w:hAnsi="Times New Roman"/>
          <w:sz w:val="24"/>
          <w:szCs w:val="24"/>
        </w:rPr>
        <w:t xml:space="preserve">ORDIN </w:t>
      </w:r>
      <w:r w:rsidR="001000FC" w:rsidRPr="00157016">
        <w:rPr>
          <w:rFonts w:ascii="Times New Roman" w:hAnsi="Times New Roman"/>
          <w:sz w:val="24"/>
          <w:szCs w:val="24"/>
          <w:lang w:val="ro-RO"/>
        </w:rPr>
        <w:t>n</w:t>
      </w:r>
      <w:r w:rsidR="000C2F80" w:rsidRPr="00157016">
        <w:rPr>
          <w:rFonts w:ascii="Times New Roman" w:hAnsi="Times New Roman"/>
          <w:sz w:val="24"/>
          <w:szCs w:val="24"/>
        </w:rPr>
        <w:t>r. 3753</w:t>
      </w:r>
      <w:r w:rsidR="00740777">
        <w:rPr>
          <w:rFonts w:ascii="Times New Roman" w:hAnsi="Times New Roman"/>
          <w:sz w:val="24"/>
          <w:szCs w:val="24"/>
        </w:rPr>
        <w:t>,</w:t>
      </w:r>
      <w:r w:rsidR="000C2F80" w:rsidRPr="00157016">
        <w:rPr>
          <w:rFonts w:ascii="Times New Roman" w:hAnsi="Times New Roman"/>
          <w:sz w:val="24"/>
          <w:szCs w:val="24"/>
        </w:rPr>
        <w:t xml:space="preserve"> din </w:t>
      </w:r>
      <w:r w:rsidR="00740777">
        <w:rPr>
          <w:rFonts w:ascii="Times New Roman" w:hAnsi="Times New Roman"/>
          <w:sz w:val="24"/>
          <w:szCs w:val="24"/>
        </w:rPr>
        <w:t>0</w:t>
      </w:r>
      <w:r w:rsidR="000C2F80" w:rsidRPr="00157016">
        <w:rPr>
          <w:rFonts w:ascii="Times New Roman" w:hAnsi="Times New Roman"/>
          <w:sz w:val="24"/>
          <w:szCs w:val="24"/>
        </w:rPr>
        <w:t>9</w:t>
      </w:r>
      <w:r w:rsidR="00740777">
        <w:rPr>
          <w:rFonts w:ascii="Times New Roman" w:hAnsi="Times New Roman"/>
          <w:sz w:val="24"/>
          <w:szCs w:val="24"/>
        </w:rPr>
        <w:t>.02.</w:t>
      </w:r>
      <w:r w:rsidR="000C2F80" w:rsidRPr="00157016">
        <w:rPr>
          <w:rFonts w:ascii="Times New Roman" w:hAnsi="Times New Roman"/>
          <w:sz w:val="24"/>
          <w:szCs w:val="24"/>
        </w:rPr>
        <w:t>2011</w:t>
      </w:r>
      <w:proofErr w:type="gramStart"/>
      <w:r w:rsidR="00740777">
        <w:rPr>
          <w:rFonts w:ascii="Times New Roman" w:hAnsi="Times New Roman"/>
          <w:sz w:val="24"/>
          <w:szCs w:val="24"/>
        </w:rPr>
        <w:t xml:space="preserve">, </w:t>
      </w:r>
      <w:r w:rsidR="000C2F80" w:rsidRPr="00157016">
        <w:rPr>
          <w:rFonts w:ascii="Times New Roman" w:hAnsi="Times New Roman"/>
          <w:sz w:val="24"/>
          <w:szCs w:val="24"/>
        </w:rPr>
        <w:t xml:space="preserve"> </w:t>
      </w:r>
      <w:proofErr w:type="spellStart"/>
      <w:r w:rsidR="000C2F80" w:rsidRPr="00157016">
        <w:rPr>
          <w:rFonts w:ascii="Times New Roman" w:hAnsi="Times New Roman"/>
          <w:sz w:val="24"/>
          <w:szCs w:val="24"/>
        </w:rPr>
        <w:t>privind</w:t>
      </w:r>
      <w:proofErr w:type="spellEnd"/>
      <w:proofErr w:type="gramEnd"/>
      <w:r w:rsidR="000C2F80" w:rsidRPr="00157016">
        <w:rPr>
          <w:rFonts w:ascii="Times New Roman" w:hAnsi="Times New Roman"/>
          <w:sz w:val="24"/>
          <w:szCs w:val="24"/>
        </w:rPr>
        <w:t xml:space="preserve"> </w:t>
      </w:r>
      <w:proofErr w:type="spellStart"/>
      <w:r w:rsidR="000C2F80" w:rsidRPr="00157016">
        <w:rPr>
          <w:rFonts w:ascii="Times New Roman" w:hAnsi="Times New Roman"/>
          <w:sz w:val="24"/>
          <w:szCs w:val="24"/>
        </w:rPr>
        <w:t>aprobarea</w:t>
      </w:r>
      <w:proofErr w:type="spellEnd"/>
      <w:r w:rsidR="000C2F80" w:rsidRPr="00157016">
        <w:rPr>
          <w:rFonts w:ascii="Times New Roman" w:hAnsi="Times New Roman"/>
          <w:sz w:val="24"/>
          <w:szCs w:val="24"/>
        </w:rPr>
        <w:t xml:space="preserve"> </w:t>
      </w:r>
      <w:proofErr w:type="spellStart"/>
      <w:r w:rsidR="000C2F80" w:rsidRPr="00157016">
        <w:rPr>
          <w:rFonts w:ascii="Times New Roman" w:hAnsi="Times New Roman"/>
          <w:sz w:val="24"/>
          <w:szCs w:val="24"/>
        </w:rPr>
        <w:t>unor</w:t>
      </w:r>
      <w:proofErr w:type="spellEnd"/>
      <w:r w:rsidR="000C2F80" w:rsidRPr="00157016">
        <w:rPr>
          <w:rFonts w:ascii="Times New Roman" w:hAnsi="Times New Roman"/>
          <w:sz w:val="24"/>
          <w:szCs w:val="24"/>
        </w:rPr>
        <w:t xml:space="preserve"> m</w:t>
      </w:r>
      <w:r w:rsidR="000C2F80" w:rsidRPr="00157016">
        <w:rPr>
          <w:rFonts w:ascii="Times New Roman" w:hAnsi="Times New Roman"/>
          <w:sz w:val="24"/>
          <w:szCs w:val="24"/>
          <w:lang w:val="ro-RO"/>
        </w:rPr>
        <w:t>ă</w:t>
      </w:r>
      <w:proofErr w:type="spellStart"/>
      <w:r w:rsidR="000C2F80" w:rsidRPr="00157016">
        <w:rPr>
          <w:rFonts w:ascii="Times New Roman" w:hAnsi="Times New Roman"/>
          <w:sz w:val="24"/>
          <w:szCs w:val="24"/>
        </w:rPr>
        <w:t>suri</w:t>
      </w:r>
      <w:proofErr w:type="spellEnd"/>
      <w:r w:rsidR="000C2F80" w:rsidRPr="00157016">
        <w:rPr>
          <w:rFonts w:ascii="Times New Roman" w:hAnsi="Times New Roman"/>
          <w:sz w:val="24"/>
          <w:szCs w:val="24"/>
        </w:rPr>
        <w:t xml:space="preserve"> </w:t>
      </w:r>
      <w:proofErr w:type="spellStart"/>
      <w:r w:rsidR="000C2F80" w:rsidRPr="00157016">
        <w:rPr>
          <w:rFonts w:ascii="Times New Roman" w:hAnsi="Times New Roman"/>
          <w:sz w:val="24"/>
          <w:szCs w:val="24"/>
        </w:rPr>
        <w:t>tranzitorii</w:t>
      </w:r>
      <w:proofErr w:type="spellEnd"/>
      <w:r w:rsidR="000C2F80" w:rsidRPr="00157016">
        <w:rPr>
          <w:rFonts w:ascii="Times New Roman" w:hAnsi="Times New Roman"/>
          <w:sz w:val="24"/>
          <w:szCs w:val="24"/>
        </w:rPr>
        <w:t xml:space="preserve"> </w:t>
      </w:r>
      <w:proofErr w:type="spellStart"/>
      <w:r w:rsidR="000C2F80" w:rsidRPr="00157016">
        <w:rPr>
          <w:rFonts w:ascii="Times New Roman" w:hAnsi="Times New Roman"/>
          <w:sz w:val="24"/>
          <w:szCs w:val="24"/>
        </w:rPr>
        <w:t>în</w:t>
      </w:r>
      <w:proofErr w:type="spellEnd"/>
      <w:r w:rsidR="000C2F80" w:rsidRPr="00157016">
        <w:rPr>
          <w:rFonts w:ascii="Times New Roman" w:hAnsi="Times New Roman"/>
          <w:sz w:val="24"/>
          <w:szCs w:val="24"/>
        </w:rPr>
        <w:t xml:space="preserve"> </w:t>
      </w:r>
      <w:proofErr w:type="spellStart"/>
      <w:r w:rsidR="000C2F80" w:rsidRPr="00157016">
        <w:rPr>
          <w:rFonts w:ascii="Times New Roman" w:hAnsi="Times New Roman"/>
          <w:sz w:val="24"/>
          <w:szCs w:val="24"/>
        </w:rPr>
        <w:t>sistemul</w:t>
      </w:r>
      <w:proofErr w:type="spellEnd"/>
      <w:r w:rsidR="000C2F80" w:rsidRPr="00157016">
        <w:rPr>
          <w:rFonts w:ascii="Times New Roman" w:hAnsi="Times New Roman"/>
          <w:sz w:val="24"/>
          <w:szCs w:val="24"/>
        </w:rPr>
        <w:t xml:space="preserve"> </w:t>
      </w:r>
      <w:proofErr w:type="spellStart"/>
      <w:r w:rsidR="000C2F80" w:rsidRPr="00157016">
        <w:rPr>
          <w:rFonts w:ascii="Times New Roman" w:hAnsi="Times New Roman"/>
          <w:sz w:val="24"/>
          <w:szCs w:val="24"/>
        </w:rPr>
        <w:t>național</w:t>
      </w:r>
      <w:proofErr w:type="spellEnd"/>
      <w:r w:rsidR="000C2F80" w:rsidRPr="00157016">
        <w:rPr>
          <w:rFonts w:ascii="Times New Roman" w:hAnsi="Times New Roman"/>
          <w:sz w:val="24"/>
          <w:szCs w:val="24"/>
        </w:rPr>
        <w:t xml:space="preserve"> de </w:t>
      </w:r>
      <w:proofErr w:type="spellStart"/>
      <w:r w:rsidR="000C2F80" w:rsidRPr="00157016">
        <w:rPr>
          <w:rFonts w:ascii="Times New Roman" w:hAnsi="Times New Roman"/>
          <w:sz w:val="24"/>
          <w:szCs w:val="24"/>
        </w:rPr>
        <w:t>învățământ</w:t>
      </w:r>
      <w:proofErr w:type="spellEnd"/>
      <w:r w:rsidR="000C2F80" w:rsidRPr="00157016">
        <w:rPr>
          <w:rFonts w:ascii="Times New Roman" w:hAnsi="Times New Roman"/>
          <w:sz w:val="24"/>
          <w:szCs w:val="24"/>
        </w:rPr>
        <w:t>;</w:t>
      </w:r>
    </w:p>
    <w:p w:rsidR="00A47F63" w:rsidRPr="00157016" w:rsidRDefault="00A47F63" w:rsidP="00157016">
      <w:pPr>
        <w:pStyle w:val="ListParagraph"/>
        <w:spacing w:after="0" w:line="360" w:lineRule="auto"/>
        <w:ind w:left="0"/>
        <w:jc w:val="both"/>
        <w:rPr>
          <w:rFonts w:ascii="Times New Roman" w:hAnsi="Times New Roman"/>
          <w:sz w:val="24"/>
          <w:szCs w:val="24"/>
          <w:lang w:val="ro-RO"/>
        </w:rPr>
      </w:pPr>
      <w:r w:rsidRPr="00157016">
        <w:rPr>
          <w:rFonts w:ascii="Times New Roman" w:hAnsi="Times New Roman"/>
          <w:sz w:val="24"/>
          <w:szCs w:val="24"/>
          <w:lang w:val="ro-RO"/>
        </w:rPr>
        <w:t xml:space="preserve">- Regulamentul de organizare şi funcţionare a unităţilor de învăţământ preuniversitar O.M.Ed.C. nr. 4925/08.09.2005 modificat de OMECTS </w:t>
      </w:r>
      <w:r w:rsidR="001000FC" w:rsidRPr="00157016">
        <w:rPr>
          <w:rFonts w:ascii="Times New Roman" w:hAnsi="Times New Roman"/>
          <w:sz w:val="24"/>
          <w:szCs w:val="24"/>
          <w:lang w:val="ro-RO"/>
        </w:rPr>
        <w:t>nr.</w:t>
      </w:r>
      <w:r w:rsidR="001000FC">
        <w:rPr>
          <w:rFonts w:ascii="Times New Roman" w:hAnsi="Times New Roman"/>
          <w:sz w:val="24"/>
          <w:szCs w:val="24"/>
          <w:lang w:val="ro-RO"/>
        </w:rPr>
        <w:t xml:space="preserve"> </w:t>
      </w:r>
      <w:r w:rsidRPr="00157016">
        <w:rPr>
          <w:rFonts w:ascii="Times New Roman" w:hAnsi="Times New Roman"/>
          <w:sz w:val="24"/>
          <w:szCs w:val="24"/>
          <w:lang w:val="ro-RO"/>
        </w:rPr>
        <w:t>6152/2012.</w:t>
      </w:r>
    </w:p>
    <w:p w:rsidR="00A47F63" w:rsidRPr="00157016" w:rsidRDefault="00F11E31" w:rsidP="00157016">
      <w:pPr>
        <w:pStyle w:val="ListParagraph"/>
        <w:spacing w:after="0" w:line="360" w:lineRule="auto"/>
        <w:ind w:left="0"/>
        <w:jc w:val="both"/>
        <w:rPr>
          <w:rFonts w:ascii="Times New Roman" w:hAnsi="Times New Roman"/>
          <w:sz w:val="24"/>
          <w:szCs w:val="24"/>
          <w:lang w:val="ro-RO"/>
        </w:rPr>
      </w:pPr>
      <w:r w:rsidRPr="00157016">
        <w:rPr>
          <w:rFonts w:ascii="Times New Roman" w:hAnsi="Times New Roman"/>
          <w:sz w:val="24"/>
          <w:szCs w:val="24"/>
          <w:lang w:val="it-IT"/>
        </w:rPr>
        <w:t>- Metodologia</w:t>
      </w:r>
      <w:r w:rsidR="00A47F63" w:rsidRPr="00157016">
        <w:rPr>
          <w:rFonts w:ascii="Times New Roman" w:hAnsi="Times New Roman"/>
          <w:sz w:val="24"/>
          <w:szCs w:val="24"/>
          <w:lang w:val="it-IT"/>
        </w:rPr>
        <w:t xml:space="preserve"> cadru de organizare şi desfăşurare a competiţiilor şcolare aprobată cu O.M.E.</w:t>
      </w:r>
      <w:r w:rsidR="000C2F80" w:rsidRPr="00157016">
        <w:rPr>
          <w:rFonts w:ascii="Times New Roman" w:hAnsi="Times New Roman"/>
          <w:sz w:val="24"/>
          <w:szCs w:val="24"/>
          <w:lang w:val="it-IT"/>
        </w:rPr>
        <w:t>C.T.S.</w:t>
      </w:r>
      <w:r w:rsidR="00A47F63" w:rsidRPr="00157016">
        <w:rPr>
          <w:rFonts w:ascii="Times New Roman" w:hAnsi="Times New Roman"/>
          <w:sz w:val="24"/>
          <w:szCs w:val="24"/>
          <w:lang w:val="it-IT"/>
        </w:rPr>
        <w:t xml:space="preserve"> nr. 3035/10.01.2012</w:t>
      </w:r>
      <w:r w:rsidRPr="00157016">
        <w:rPr>
          <w:rFonts w:ascii="Times New Roman" w:hAnsi="Times New Roman"/>
          <w:sz w:val="24"/>
          <w:szCs w:val="24"/>
          <w:lang w:val="it-IT"/>
        </w:rPr>
        <w:t>;</w:t>
      </w:r>
    </w:p>
    <w:p w:rsidR="00AE00BD" w:rsidRPr="00157016" w:rsidRDefault="00157016" w:rsidP="00157016">
      <w:pPr>
        <w:spacing w:after="0" w:line="360" w:lineRule="auto"/>
        <w:jc w:val="both"/>
        <w:rPr>
          <w:rFonts w:ascii="Times New Roman" w:hAnsi="Times New Roman" w:cs="Times New Roman"/>
          <w:bCs/>
          <w:color w:val="191919"/>
          <w:sz w:val="24"/>
          <w:szCs w:val="24"/>
        </w:rPr>
      </w:pPr>
      <w:r w:rsidRPr="00157016">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r w:rsidR="00AE00BD" w:rsidRPr="00157016">
        <w:rPr>
          <w:rFonts w:ascii="Times New Roman" w:hAnsi="Times New Roman" w:cs="Times New Roman"/>
          <w:bCs/>
          <w:color w:val="191919"/>
          <w:sz w:val="24"/>
          <w:szCs w:val="24"/>
        </w:rPr>
        <w:t xml:space="preserve">Ordin privind aprobarea Condițiilor de organizare a taberelor, excursiilor, expedițiilor și a altor activități de timp liber în sistemul de învățământ preuniversitar aprobate prin OMEN </w:t>
      </w:r>
      <w:r w:rsidR="00B375FD">
        <w:rPr>
          <w:rFonts w:ascii="Times New Roman" w:hAnsi="Times New Roman" w:cs="Times New Roman"/>
          <w:bCs/>
          <w:color w:val="191919"/>
          <w:sz w:val="24"/>
          <w:szCs w:val="24"/>
        </w:rPr>
        <w:t>n</w:t>
      </w:r>
      <w:r w:rsidR="00AE00BD" w:rsidRPr="00157016">
        <w:rPr>
          <w:rFonts w:ascii="Times New Roman" w:hAnsi="Times New Roman" w:cs="Times New Roman"/>
          <w:bCs/>
          <w:color w:val="191919"/>
          <w:sz w:val="24"/>
          <w:szCs w:val="24"/>
        </w:rPr>
        <w:t>r.3060/03.02.2014.</w:t>
      </w:r>
    </w:p>
    <w:p w:rsidR="00AE00BD" w:rsidRPr="00157016" w:rsidRDefault="00157016" w:rsidP="00157016">
      <w:pPr>
        <w:pStyle w:val="NormalWeb"/>
        <w:spacing w:before="0" w:beforeAutospacing="0" w:after="0" w:afterAutospacing="0" w:line="360" w:lineRule="auto"/>
        <w:jc w:val="both"/>
        <w:rPr>
          <w:rStyle w:val="Strong"/>
          <w:b w:val="0"/>
          <w:lang w:val="en-US" w:eastAsia="en-US"/>
        </w:rPr>
      </w:pPr>
      <w:r w:rsidRPr="00157016">
        <w:rPr>
          <w:lang w:val="it-IT"/>
        </w:rPr>
        <w:t xml:space="preserve">- </w:t>
      </w:r>
      <w:r>
        <w:rPr>
          <w:lang w:val="it-IT"/>
        </w:rPr>
        <w:t xml:space="preserve"> </w:t>
      </w:r>
      <w:r w:rsidR="00AE00BD" w:rsidRPr="00157016">
        <w:rPr>
          <w:rStyle w:val="Strong"/>
          <w:b w:val="0"/>
          <w:lang w:val="en-US" w:eastAsia="en-US"/>
        </w:rPr>
        <w:t xml:space="preserve">ORDIN </w:t>
      </w:r>
      <w:r w:rsidR="001000FC" w:rsidRPr="00157016">
        <w:t>n</w:t>
      </w:r>
      <w:r w:rsidR="00AE00BD" w:rsidRPr="00157016">
        <w:rPr>
          <w:rStyle w:val="Strong"/>
          <w:b w:val="0"/>
          <w:lang w:val="en-US" w:eastAsia="en-US"/>
        </w:rPr>
        <w:t xml:space="preserve">r.5567 </w:t>
      </w:r>
      <w:proofErr w:type="spellStart"/>
      <w:r w:rsidR="00AE00BD" w:rsidRPr="00157016">
        <w:rPr>
          <w:rStyle w:val="Strong"/>
          <w:b w:val="0"/>
          <w:lang w:val="en-US" w:eastAsia="en-US"/>
        </w:rPr>
        <w:t>pentru</w:t>
      </w:r>
      <w:proofErr w:type="spellEnd"/>
      <w:r w:rsidR="00AE00BD" w:rsidRPr="00157016">
        <w:rPr>
          <w:rStyle w:val="Strong"/>
          <w:b w:val="0"/>
          <w:lang w:val="en-US" w:eastAsia="en-US"/>
        </w:rPr>
        <w:t xml:space="preserve"> </w:t>
      </w:r>
      <w:proofErr w:type="spellStart"/>
      <w:r w:rsidR="00AE00BD" w:rsidRPr="00157016">
        <w:rPr>
          <w:rStyle w:val="Strong"/>
          <w:b w:val="0"/>
          <w:lang w:val="en-US" w:eastAsia="en-US"/>
        </w:rPr>
        <w:t>aprobarea</w:t>
      </w:r>
      <w:proofErr w:type="spellEnd"/>
      <w:r w:rsidR="00AE00BD" w:rsidRPr="00157016">
        <w:rPr>
          <w:rStyle w:val="Strong"/>
          <w:b w:val="0"/>
          <w:lang w:val="en-US" w:eastAsia="en-US"/>
        </w:rPr>
        <w:t xml:space="preserve"> </w:t>
      </w:r>
      <w:proofErr w:type="spellStart"/>
      <w:r w:rsidR="00AE00BD" w:rsidRPr="00157016">
        <w:rPr>
          <w:rStyle w:val="Strong"/>
          <w:b w:val="0"/>
          <w:lang w:val="en-US" w:eastAsia="en-US"/>
        </w:rPr>
        <w:t>Regulamentului</w:t>
      </w:r>
      <w:proofErr w:type="spellEnd"/>
      <w:r w:rsidR="00AE00BD" w:rsidRPr="00157016">
        <w:rPr>
          <w:rStyle w:val="Strong"/>
          <w:b w:val="0"/>
          <w:lang w:val="en-US" w:eastAsia="en-US"/>
        </w:rPr>
        <w:t xml:space="preserve"> de </w:t>
      </w:r>
      <w:proofErr w:type="spellStart"/>
      <w:r w:rsidR="00AE00BD" w:rsidRPr="00157016">
        <w:rPr>
          <w:rStyle w:val="Strong"/>
          <w:b w:val="0"/>
          <w:lang w:val="en-US" w:eastAsia="en-US"/>
        </w:rPr>
        <w:t>organizare</w:t>
      </w:r>
      <w:proofErr w:type="spellEnd"/>
      <w:r w:rsidR="00AE00BD" w:rsidRPr="00157016">
        <w:rPr>
          <w:rStyle w:val="Strong"/>
          <w:b w:val="0"/>
          <w:lang w:val="en-US" w:eastAsia="en-US"/>
        </w:rPr>
        <w:t xml:space="preserve"> </w:t>
      </w:r>
      <w:r w:rsidR="00740777">
        <w:rPr>
          <w:rStyle w:val="Strong"/>
          <w:b w:val="0"/>
          <w:lang w:eastAsia="en-US"/>
        </w:rPr>
        <w:t>ș</w:t>
      </w:r>
      <w:proofErr w:type="spellStart"/>
      <w:r w:rsidR="00AE00BD" w:rsidRPr="00157016">
        <w:rPr>
          <w:rStyle w:val="Strong"/>
          <w:b w:val="0"/>
          <w:lang w:val="en-US" w:eastAsia="en-US"/>
        </w:rPr>
        <w:t>i</w:t>
      </w:r>
      <w:proofErr w:type="spellEnd"/>
      <w:r w:rsidR="00AE00BD" w:rsidRPr="00157016">
        <w:rPr>
          <w:rStyle w:val="Strong"/>
          <w:b w:val="0"/>
          <w:lang w:val="en-US" w:eastAsia="en-US"/>
        </w:rPr>
        <w:t xml:space="preserve"> </w:t>
      </w:r>
      <w:proofErr w:type="spellStart"/>
      <w:r w:rsidR="00AE00BD" w:rsidRPr="00157016">
        <w:rPr>
          <w:rStyle w:val="Strong"/>
          <w:b w:val="0"/>
          <w:lang w:val="en-US" w:eastAsia="en-US"/>
        </w:rPr>
        <w:t>funcționare</w:t>
      </w:r>
      <w:proofErr w:type="spellEnd"/>
      <w:r w:rsidR="00AE00BD" w:rsidRPr="00157016">
        <w:rPr>
          <w:rStyle w:val="Strong"/>
          <w:b w:val="0"/>
          <w:lang w:val="en-US" w:eastAsia="en-US"/>
        </w:rPr>
        <w:t xml:space="preserve"> a </w:t>
      </w:r>
      <w:proofErr w:type="spellStart"/>
      <w:r w:rsidR="00AE00BD" w:rsidRPr="00157016">
        <w:rPr>
          <w:rStyle w:val="Strong"/>
          <w:b w:val="0"/>
          <w:lang w:val="en-US" w:eastAsia="en-US"/>
        </w:rPr>
        <w:t>unităților</w:t>
      </w:r>
      <w:proofErr w:type="spellEnd"/>
      <w:r w:rsidR="00AE00BD" w:rsidRPr="00157016">
        <w:rPr>
          <w:rStyle w:val="Strong"/>
          <w:b w:val="0"/>
          <w:lang w:val="en-US" w:eastAsia="en-US"/>
        </w:rPr>
        <w:t xml:space="preserve"> care </w:t>
      </w:r>
      <w:proofErr w:type="spellStart"/>
      <w:r w:rsidR="00AE00BD" w:rsidRPr="00157016">
        <w:rPr>
          <w:rStyle w:val="Strong"/>
          <w:b w:val="0"/>
          <w:lang w:val="en-US" w:eastAsia="en-US"/>
        </w:rPr>
        <w:t>ofer</w:t>
      </w:r>
      <w:r w:rsidR="00B375FD">
        <w:rPr>
          <w:rStyle w:val="Strong"/>
          <w:b w:val="0"/>
          <w:lang w:val="en-US" w:eastAsia="en-US"/>
        </w:rPr>
        <w:t>ă</w:t>
      </w:r>
      <w:proofErr w:type="spellEnd"/>
      <w:r w:rsidR="00AE00BD" w:rsidRPr="00157016">
        <w:rPr>
          <w:rStyle w:val="Strong"/>
          <w:b w:val="0"/>
          <w:lang w:val="en-US" w:eastAsia="en-US"/>
        </w:rPr>
        <w:t xml:space="preserve"> </w:t>
      </w:r>
      <w:proofErr w:type="spellStart"/>
      <w:r w:rsidR="00AE00BD" w:rsidRPr="00157016">
        <w:rPr>
          <w:rStyle w:val="Strong"/>
          <w:b w:val="0"/>
          <w:lang w:val="en-US" w:eastAsia="en-US"/>
        </w:rPr>
        <w:t>activitate</w:t>
      </w:r>
      <w:proofErr w:type="spellEnd"/>
      <w:r w:rsidR="00AE00BD" w:rsidRPr="00157016">
        <w:rPr>
          <w:rStyle w:val="Strong"/>
          <w:b w:val="0"/>
          <w:lang w:val="en-US" w:eastAsia="en-US"/>
        </w:rPr>
        <w:t xml:space="preserve"> </w:t>
      </w:r>
      <w:proofErr w:type="spellStart"/>
      <w:r w:rsidR="00AE00BD" w:rsidRPr="00157016">
        <w:rPr>
          <w:rStyle w:val="Strong"/>
          <w:b w:val="0"/>
          <w:lang w:val="en-US" w:eastAsia="en-US"/>
        </w:rPr>
        <w:t>extra</w:t>
      </w:r>
      <w:r w:rsidR="00B375FD">
        <w:rPr>
          <w:rStyle w:val="Strong"/>
          <w:b w:val="0"/>
          <w:lang w:val="en-US" w:eastAsia="en-US"/>
        </w:rPr>
        <w:t>ș</w:t>
      </w:r>
      <w:r w:rsidR="00AE00BD" w:rsidRPr="00157016">
        <w:rPr>
          <w:rStyle w:val="Strong"/>
          <w:b w:val="0"/>
          <w:lang w:val="en-US" w:eastAsia="en-US"/>
        </w:rPr>
        <w:t>colar</w:t>
      </w:r>
      <w:r w:rsidR="00B375FD">
        <w:rPr>
          <w:rStyle w:val="Strong"/>
          <w:b w:val="0"/>
          <w:lang w:val="en-US" w:eastAsia="en-US"/>
        </w:rPr>
        <w:t>ă</w:t>
      </w:r>
      <w:proofErr w:type="spellEnd"/>
      <w:r w:rsidR="00AE00BD" w:rsidRPr="00157016">
        <w:rPr>
          <w:rStyle w:val="Strong"/>
          <w:b w:val="0"/>
          <w:lang w:val="en-US" w:eastAsia="en-US"/>
        </w:rPr>
        <w:t xml:space="preserve"> </w:t>
      </w:r>
      <w:proofErr w:type="spellStart"/>
      <w:r w:rsidR="00AE00BD" w:rsidRPr="00157016">
        <w:rPr>
          <w:rStyle w:val="Strong"/>
          <w:b w:val="0"/>
          <w:lang w:val="en-US" w:eastAsia="en-US"/>
        </w:rPr>
        <w:t>aprobat</w:t>
      </w:r>
      <w:proofErr w:type="spellEnd"/>
      <w:r w:rsidR="00AE00BD" w:rsidRPr="00157016">
        <w:rPr>
          <w:rStyle w:val="Strong"/>
          <w:b w:val="0"/>
          <w:lang w:val="en-US" w:eastAsia="en-US"/>
        </w:rPr>
        <w:t xml:space="preserve"> </w:t>
      </w:r>
      <w:proofErr w:type="spellStart"/>
      <w:r w:rsidR="00AE00BD" w:rsidRPr="00157016">
        <w:rPr>
          <w:rStyle w:val="Strong"/>
          <w:b w:val="0"/>
          <w:lang w:val="en-US" w:eastAsia="en-US"/>
        </w:rPr>
        <w:t>prin</w:t>
      </w:r>
      <w:proofErr w:type="spellEnd"/>
      <w:r w:rsidR="00AE00BD" w:rsidRPr="00157016">
        <w:rPr>
          <w:rStyle w:val="Strong"/>
          <w:b w:val="0"/>
          <w:lang w:val="en-US" w:eastAsia="en-US"/>
        </w:rPr>
        <w:t xml:space="preserve"> OMECTS 5567/2011;</w:t>
      </w:r>
    </w:p>
    <w:p w:rsidR="00AE00BD" w:rsidRPr="00157016" w:rsidRDefault="00157016" w:rsidP="00157016">
      <w:pPr>
        <w:pStyle w:val="NormalWeb"/>
        <w:spacing w:before="0" w:beforeAutospacing="0" w:after="0" w:afterAutospacing="0" w:line="360" w:lineRule="auto"/>
        <w:jc w:val="both"/>
        <w:rPr>
          <w:lang w:val="en-US"/>
        </w:rPr>
      </w:pPr>
      <w:r w:rsidRPr="00157016">
        <w:rPr>
          <w:lang w:val="it-IT"/>
        </w:rPr>
        <w:t xml:space="preserve">- </w:t>
      </w:r>
      <w:r>
        <w:rPr>
          <w:lang w:val="it-IT"/>
        </w:rPr>
        <w:t xml:space="preserve"> </w:t>
      </w:r>
      <w:r w:rsidR="00AE00BD" w:rsidRPr="00157016">
        <w:t xml:space="preserve">Regulamentul de organizare si funcționare a unităților de învățământ preuniversitar din România, aprobat prin OMEN </w:t>
      </w:r>
      <w:r w:rsidR="00B375FD">
        <w:t>n</w:t>
      </w:r>
      <w:r w:rsidR="00AE00BD" w:rsidRPr="00157016">
        <w:t>r. 5015/15.12.2014</w:t>
      </w:r>
      <w:r w:rsidR="00AE00BD" w:rsidRPr="00157016">
        <w:rPr>
          <w:lang w:val="en-US"/>
        </w:rPr>
        <w:t>;</w:t>
      </w:r>
    </w:p>
    <w:p w:rsidR="00EB37E5" w:rsidRPr="00157016" w:rsidRDefault="00157016" w:rsidP="00157016">
      <w:pPr>
        <w:pStyle w:val="NormalWeb"/>
        <w:spacing w:before="0" w:beforeAutospacing="0" w:after="0" w:afterAutospacing="0" w:line="360" w:lineRule="auto"/>
        <w:jc w:val="both"/>
        <w:rPr>
          <w:lang w:val="en-US"/>
        </w:rPr>
      </w:pPr>
      <w:r w:rsidRPr="00157016">
        <w:rPr>
          <w:lang w:val="it-IT"/>
        </w:rPr>
        <w:t xml:space="preserve">- </w:t>
      </w:r>
      <w:r>
        <w:rPr>
          <w:lang w:val="it-IT"/>
        </w:rPr>
        <w:t xml:space="preserve"> </w:t>
      </w:r>
      <w:r w:rsidR="00B375FD">
        <w:rPr>
          <w:lang w:val="it-IT"/>
        </w:rPr>
        <w:t xml:space="preserve"> </w:t>
      </w:r>
      <w:proofErr w:type="spellStart"/>
      <w:r w:rsidR="00296C93">
        <w:rPr>
          <w:lang w:val="en-US"/>
        </w:rPr>
        <w:t>Strategia</w:t>
      </w:r>
      <w:proofErr w:type="spellEnd"/>
      <w:r w:rsidR="00296C93">
        <w:rPr>
          <w:lang w:val="en-US"/>
        </w:rPr>
        <w:t xml:space="preserve"> </w:t>
      </w:r>
      <w:proofErr w:type="spellStart"/>
      <w:r w:rsidR="00296C93">
        <w:rPr>
          <w:lang w:val="en-US"/>
        </w:rPr>
        <w:t>M.Ed.</w:t>
      </w:r>
      <w:r w:rsidR="00EB37E5" w:rsidRPr="00157016">
        <w:rPr>
          <w:lang w:val="en-US"/>
        </w:rPr>
        <w:t>C</w:t>
      </w:r>
      <w:proofErr w:type="spellEnd"/>
      <w:r w:rsidR="00296C93">
        <w:rPr>
          <w:lang w:val="en-US"/>
        </w:rPr>
        <w:t xml:space="preserve">. </w:t>
      </w:r>
      <w:proofErr w:type="gramStart"/>
      <w:r w:rsidR="00EB37E5" w:rsidRPr="00157016">
        <w:rPr>
          <w:lang w:val="en-US"/>
        </w:rPr>
        <w:t>de</w:t>
      </w:r>
      <w:proofErr w:type="gramEnd"/>
      <w:r w:rsidR="00EB37E5" w:rsidRPr="00157016">
        <w:rPr>
          <w:lang w:val="en-US"/>
        </w:rPr>
        <w:t xml:space="preserve"> </w:t>
      </w:r>
      <w:proofErr w:type="spellStart"/>
      <w:r w:rsidR="00EB37E5" w:rsidRPr="00157016">
        <w:rPr>
          <w:lang w:val="en-US"/>
        </w:rPr>
        <w:t>dezvoltare</w:t>
      </w:r>
      <w:proofErr w:type="spellEnd"/>
      <w:r w:rsidR="00EB37E5" w:rsidRPr="00157016">
        <w:rPr>
          <w:lang w:val="en-US"/>
        </w:rPr>
        <w:t xml:space="preserve"> a </w:t>
      </w:r>
      <w:proofErr w:type="spellStart"/>
      <w:r w:rsidR="00EB37E5" w:rsidRPr="00157016">
        <w:rPr>
          <w:lang w:val="en-US"/>
        </w:rPr>
        <w:t>activit</w:t>
      </w:r>
      <w:proofErr w:type="spellEnd"/>
      <w:r w:rsidR="00EB37E5" w:rsidRPr="00157016">
        <w:t>ăților educative școlare și extrașcolare-2005</w:t>
      </w:r>
      <w:r w:rsidR="00EB37E5" w:rsidRPr="00157016">
        <w:rPr>
          <w:lang w:val="en-US"/>
        </w:rPr>
        <w:t>;</w:t>
      </w:r>
    </w:p>
    <w:p w:rsidR="00AE00BD" w:rsidRPr="00157016" w:rsidRDefault="00157016" w:rsidP="00157016">
      <w:pPr>
        <w:pStyle w:val="Default"/>
        <w:spacing w:line="360" w:lineRule="auto"/>
        <w:jc w:val="both"/>
        <w:rPr>
          <w:bCs/>
          <w:color w:val="191919"/>
        </w:rPr>
      </w:pPr>
      <w:r w:rsidRPr="00157016">
        <w:rPr>
          <w:lang w:val="it-IT"/>
        </w:rPr>
        <w:t xml:space="preserve">- </w:t>
      </w:r>
      <w:r>
        <w:rPr>
          <w:lang w:val="it-IT"/>
        </w:rPr>
        <w:t xml:space="preserve"> </w:t>
      </w:r>
      <w:r w:rsidR="00EB37E5" w:rsidRPr="00157016">
        <w:t xml:space="preserve">ORDIN </w:t>
      </w:r>
      <w:r w:rsidR="00296C93">
        <w:t>n</w:t>
      </w:r>
      <w:r w:rsidR="00EB37E5" w:rsidRPr="00157016">
        <w:t xml:space="preserve">r. 5298/1668 din </w:t>
      </w:r>
      <w:r w:rsidR="00740777">
        <w:t>0</w:t>
      </w:r>
      <w:r w:rsidR="00EB37E5" w:rsidRPr="00157016">
        <w:t>7</w:t>
      </w:r>
      <w:r w:rsidR="00740777">
        <w:t>.09.</w:t>
      </w:r>
      <w:r w:rsidR="00EB37E5" w:rsidRPr="00157016">
        <w:t xml:space="preserve">2011  pentru aprobarea Metodologiei privind examinarea stării de sănătate a preşcolarilor şi elevilor din unităţile de învăţământ de stat şi particulare </w:t>
      </w:r>
      <w:r w:rsidR="00EB37E5" w:rsidRPr="00157016">
        <w:lastRenderedPageBreak/>
        <w:t xml:space="preserve">autorizate/acreditate, privind acordarea asistenţei medicale gratuite şi pentru promovarea unui stil de viaţă sănătos aprobată prin Ordin comun nr. </w:t>
      </w:r>
      <w:r w:rsidR="00296C93">
        <w:t>n</w:t>
      </w:r>
      <w:r w:rsidR="00EB37E5" w:rsidRPr="00157016">
        <w:t xml:space="preserve">r. 5.298/07.09.2011(MECTS și M.S. </w:t>
      </w:r>
      <w:r w:rsidR="00296C93">
        <w:t>n</w:t>
      </w:r>
      <w:r w:rsidR="00EB37E5" w:rsidRPr="00157016">
        <w:t>r. 1.668/0912.2011</w:t>
      </w:r>
      <w:r w:rsidR="00172C8A" w:rsidRPr="00157016">
        <w:t xml:space="preserve">, </w:t>
      </w:r>
      <w:r w:rsidR="00740777">
        <w:t xml:space="preserve"> publicat în</w:t>
      </w:r>
      <w:r w:rsidR="00740777" w:rsidRPr="00157016">
        <w:t xml:space="preserve"> </w:t>
      </w:r>
      <w:r w:rsidR="00EB37E5" w:rsidRPr="00157016">
        <w:t>M</w:t>
      </w:r>
      <w:r w:rsidR="00740777">
        <w:t>.</w:t>
      </w:r>
      <w:r w:rsidR="00EB37E5" w:rsidRPr="00157016">
        <w:t>O</w:t>
      </w:r>
      <w:r w:rsidR="00740777">
        <w:t>.</w:t>
      </w:r>
      <w:r w:rsidR="00EB37E5" w:rsidRPr="00157016">
        <w:t xml:space="preserve"> </w:t>
      </w:r>
      <w:r w:rsidR="00740777" w:rsidRPr="00157016">
        <w:t>nr</w:t>
      </w:r>
      <w:r w:rsidR="00EB37E5" w:rsidRPr="00157016">
        <w:t>. 25 din 12 ianuarie 2012</w:t>
      </w:r>
      <w:r w:rsidR="00296C93">
        <w:t>.</w:t>
      </w:r>
    </w:p>
    <w:p w:rsidR="00172C8A" w:rsidRPr="00157016" w:rsidRDefault="00172C8A" w:rsidP="00157016">
      <w:pPr>
        <w:spacing w:after="0" w:line="360" w:lineRule="auto"/>
        <w:jc w:val="both"/>
        <w:rPr>
          <w:rFonts w:ascii="Times New Roman" w:hAnsi="Times New Roman" w:cs="Times New Roman"/>
          <w:sz w:val="24"/>
          <w:szCs w:val="24"/>
        </w:rPr>
      </w:pPr>
    </w:p>
    <w:p w:rsidR="00172C8A" w:rsidRPr="00157016" w:rsidRDefault="00457AFD" w:rsidP="00157016">
      <w:pPr>
        <w:spacing w:after="0" w:line="360" w:lineRule="auto"/>
        <w:jc w:val="both"/>
        <w:rPr>
          <w:rFonts w:ascii="Times New Roman" w:hAnsi="Times New Roman" w:cs="Times New Roman"/>
          <w:b/>
          <w:sz w:val="24"/>
          <w:szCs w:val="24"/>
        </w:rPr>
      </w:pPr>
      <w:r w:rsidRPr="00157016">
        <w:rPr>
          <w:rFonts w:ascii="Times New Roman" w:hAnsi="Times New Roman" w:cs="Times New Roman"/>
          <w:b/>
          <w:sz w:val="24"/>
          <w:szCs w:val="24"/>
        </w:rPr>
        <w:t>2</w:t>
      </w:r>
      <w:r w:rsidR="00BA1272" w:rsidRPr="00157016">
        <w:rPr>
          <w:rFonts w:ascii="Times New Roman" w:hAnsi="Times New Roman" w:cs="Times New Roman"/>
          <w:b/>
          <w:sz w:val="24"/>
          <w:szCs w:val="24"/>
        </w:rPr>
        <w:t xml:space="preserve">.2. </w:t>
      </w:r>
      <w:r w:rsidR="00172C8A" w:rsidRPr="00157016">
        <w:rPr>
          <w:rFonts w:ascii="Times New Roman" w:hAnsi="Times New Roman" w:cs="Times New Roman"/>
          <w:b/>
          <w:sz w:val="24"/>
          <w:szCs w:val="24"/>
        </w:rPr>
        <w:t>LEGISLAȚIE SPECIFICĂ MEDICINEI ȘCOLARE</w:t>
      </w:r>
    </w:p>
    <w:p w:rsidR="00172C8A" w:rsidRPr="00157016" w:rsidRDefault="00172C8A" w:rsidP="00157016">
      <w:pPr>
        <w:spacing w:after="0" w:line="360" w:lineRule="auto"/>
        <w:ind w:firstLine="708"/>
        <w:jc w:val="both"/>
        <w:rPr>
          <w:rFonts w:ascii="Times New Roman" w:hAnsi="Times New Roman" w:cs="Times New Roman"/>
          <w:sz w:val="24"/>
          <w:szCs w:val="24"/>
        </w:rPr>
      </w:pPr>
    </w:p>
    <w:p w:rsidR="00296C93" w:rsidRDefault="00296C93" w:rsidP="00157016">
      <w:pPr>
        <w:spacing w:after="0" w:line="360" w:lineRule="auto"/>
        <w:jc w:val="both"/>
        <w:rPr>
          <w:rFonts w:ascii="Times New Roman" w:hAnsi="Times New Roman" w:cs="Times New Roman"/>
          <w:sz w:val="24"/>
          <w:szCs w:val="24"/>
        </w:rPr>
      </w:pPr>
      <w:r w:rsidRPr="00157016">
        <w:rPr>
          <w:rFonts w:ascii="Times New Roman" w:hAnsi="Times New Roman" w:cs="Times New Roman"/>
          <w:sz w:val="24"/>
          <w:szCs w:val="24"/>
        </w:rPr>
        <w:t>•</w:t>
      </w:r>
      <w:r w:rsidR="00157016" w:rsidRPr="00157016">
        <w:rPr>
          <w:rFonts w:ascii="Times New Roman" w:hAnsi="Times New Roman" w:cs="Times New Roman"/>
          <w:sz w:val="24"/>
          <w:szCs w:val="24"/>
          <w:lang w:val="it-IT"/>
        </w:rPr>
        <w:t xml:space="preserve"> </w:t>
      </w:r>
      <w:r w:rsidR="00157016">
        <w:rPr>
          <w:rFonts w:ascii="Times New Roman" w:hAnsi="Times New Roman" w:cs="Times New Roman"/>
          <w:sz w:val="24"/>
          <w:szCs w:val="24"/>
          <w:lang w:val="it-IT"/>
        </w:rPr>
        <w:t xml:space="preserve"> </w:t>
      </w:r>
      <w:r w:rsidR="00172C8A" w:rsidRPr="00157016">
        <w:rPr>
          <w:rFonts w:ascii="Times New Roman" w:hAnsi="Times New Roman" w:cs="Times New Roman"/>
          <w:sz w:val="24"/>
          <w:szCs w:val="24"/>
        </w:rPr>
        <w:t>Ord. MSF 653/2001 privind asistenţa medicală a preşcolarilor, elevilor şi studenţilor</w:t>
      </w:r>
      <w:r>
        <w:rPr>
          <w:rFonts w:ascii="Times New Roman" w:hAnsi="Times New Roman" w:cs="Times New Roman"/>
          <w:sz w:val="24"/>
          <w:szCs w:val="24"/>
        </w:rPr>
        <w:t>;</w:t>
      </w:r>
      <w:r w:rsidR="00172C8A" w:rsidRPr="00157016">
        <w:rPr>
          <w:rFonts w:ascii="Times New Roman" w:hAnsi="Times New Roman" w:cs="Times New Roman"/>
          <w:sz w:val="24"/>
          <w:szCs w:val="24"/>
        </w:rPr>
        <w:t xml:space="preserve"> </w:t>
      </w:r>
    </w:p>
    <w:p w:rsidR="00296C93" w:rsidRDefault="00172C8A" w:rsidP="00157016">
      <w:pPr>
        <w:spacing w:after="0" w:line="360" w:lineRule="auto"/>
        <w:jc w:val="both"/>
        <w:rPr>
          <w:rFonts w:ascii="Times New Roman" w:hAnsi="Times New Roman" w:cs="Times New Roman"/>
          <w:sz w:val="24"/>
          <w:szCs w:val="24"/>
        </w:rPr>
      </w:pPr>
      <w:r w:rsidRPr="00157016">
        <w:rPr>
          <w:rFonts w:ascii="Times New Roman" w:hAnsi="Times New Roman" w:cs="Times New Roman"/>
          <w:sz w:val="24"/>
          <w:szCs w:val="24"/>
        </w:rPr>
        <w:t>• Ord. nr.772 /2004 al Ministrului Sănătăţii pentru completarea O.MSF nr. 653/2001 privind asistenţa medicală a preşcolarilor, elevilor şi studenţilor</w:t>
      </w:r>
      <w:r w:rsidR="00296C93">
        <w:rPr>
          <w:rFonts w:ascii="Times New Roman" w:hAnsi="Times New Roman" w:cs="Times New Roman"/>
          <w:sz w:val="24"/>
          <w:szCs w:val="24"/>
        </w:rPr>
        <w:t>;</w:t>
      </w:r>
      <w:r w:rsidRPr="00157016">
        <w:rPr>
          <w:rFonts w:ascii="Times New Roman" w:hAnsi="Times New Roman" w:cs="Times New Roman"/>
          <w:sz w:val="24"/>
          <w:szCs w:val="24"/>
        </w:rPr>
        <w:t xml:space="preserve"> </w:t>
      </w:r>
    </w:p>
    <w:p w:rsidR="00296C93" w:rsidRDefault="00172C8A" w:rsidP="00157016">
      <w:pPr>
        <w:spacing w:after="0" w:line="360" w:lineRule="auto"/>
        <w:jc w:val="both"/>
        <w:rPr>
          <w:rFonts w:ascii="Times New Roman" w:hAnsi="Times New Roman" w:cs="Times New Roman"/>
          <w:sz w:val="24"/>
          <w:szCs w:val="24"/>
        </w:rPr>
      </w:pPr>
      <w:r w:rsidRPr="00157016">
        <w:rPr>
          <w:rFonts w:ascii="Times New Roman" w:hAnsi="Times New Roman" w:cs="Times New Roman"/>
          <w:sz w:val="24"/>
          <w:szCs w:val="24"/>
        </w:rPr>
        <w:t>• Ord. MSP nr. 1955 /1995 pentru aprobarea Normelor de igienă privind unităţile pentru ocrotirea, educarea şi instruirea copiilor şi tinerilor</w:t>
      </w:r>
      <w:r w:rsidR="00296C93">
        <w:rPr>
          <w:rFonts w:ascii="Times New Roman" w:hAnsi="Times New Roman" w:cs="Times New Roman"/>
          <w:sz w:val="24"/>
          <w:szCs w:val="24"/>
        </w:rPr>
        <w:t>;</w:t>
      </w:r>
    </w:p>
    <w:p w:rsidR="00296C93" w:rsidRDefault="00172C8A" w:rsidP="00157016">
      <w:pPr>
        <w:spacing w:after="0" w:line="360" w:lineRule="auto"/>
        <w:jc w:val="both"/>
        <w:rPr>
          <w:rFonts w:ascii="Times New Roman" w:hAnsi="Times New Roman" w:cs="Times New Roman"/>
          <w:sz w:val="24"/>
          <w:szCs w:val="24"/>
        </w:rPr>
      </w:pPr>
      <w:r w:rsidRPr="00157016">
        <w:rPr>
          <w:rFonts w:ascii="Times New Roman" w:hAnsi="Times New Roman" w:cs="Times New Roman"/>
          <w:sz w:val="24"/>
          <w:szCs w:val="24"/>
        </w:rPr>
        <w:t xml:space="preserve"> • Legea nr.339 /2005 privind regimul juridic al plantelor, substanţelor şi preparatelor stupefiante şi psihotrope – actualizată + OUG 6/2010</w:t>
      </w:r>
      <w:r w:rsidR="00296C93">
        <w:rPr>
          <w:rFonts w:ascii="Times New Roman" w:hAnsi="Times New Roman" w:cs="Times New Roman"/>
          <w:sz w:val="24"/>
          <w:szCs w:val="24"/>
        </w:rPr>
        <w:t>;</w:t>
      </w:r>
    </w:p>
    <w:p w:rsidR="00296C93" w:rsidRDefault="00172C8A" w:rsidP="00157016">
      <w:pPr>
        <w:spacing w:after="0" w:line="360" w:lineRule="auto"/>
        <w:jc w:val="both"/>
        <w:rPr>
          <w:rFonts w:ascii="Times New Roman" w:hAnsi="Times New Roman" w:cs="Times New Roman"/>
          <w:sz w:val="24"/>
          <w:szCs w:val="24"/>
        </w:rPr>
      </w:pPr>
      <w:r w:rsidRPr="00157016">
        <w:rPr>
          <w:rFonts w:ascii="Times New Roman" w:hAnsi="Times New Roman" w:cs="Times New Roman"/>
          <w:sz w:val="24"/>
          <w:szCs w:val="24"/>
        </w:rPr>
        <w:t>• O.G. nr.53 din 30</w:t>
      </w:r>
      <w:r w:rsidR="0053177F">
        <w:rPr>
          <w:rFonts w:ascii="Times New Roman" w:hAnsi="Times New Roman" w:cs="Times New Roman"/>
          <w:sz w:val="24"/>
          <w:szCs w:val="24"/>
        </w:rPr>
        <w:t>.01.</w:t>
      </w:r>
      <w:r w:rsidRPr="00157016">
        <w:rPr>
          <w:rFonts w:ascii="Times New Roman" w:hAnsi="Times New Roman" w:cs="Times New Roman"/>
          <w:sz w:val="24"/>
          <w:szCs w:val="24"/>
        </w:rPr>
        <w:t>2000 privind obligativitatea raportării bolilor şi a efectuării vaccinărilor si Legea nr.649 /2001pentru aprobarea ei</w:t>
      </w:r>
      <w:r w:rsidR="00296C93">
        <w:rPr>
          <w:rFonts w:ascii="Times New Roman" w:hAnsi="Times New Roman" w:cs="Times New Roman"/>
          <w:sz w:val="24"/>
          <w:szCs w:val="24"/>
        </w:rPr>
        <w:t>;</w:t>
      </w:r>
    </w:p>
    <w:p w:rsidR="00296C93" w:rsidRDefault="00172C8A" w:rsidP="00157016">
      <w:pPr>
        <w:spacing w:after="0" w:line="360" w:lineRule="auto"/>
        <w:jc w:val="both"/>
        <w:rPr>
          <w:rFonts w:ascii="Times New Roman" w:hAnsi="Times New Roman" w:cs="Times New Roman"/>
          <w:sz w:val="24"/>
          <w:szCs w:val="24"/>
        </w:rPr>
      </w:pPr>
      <w:r w:rsidRPr="00157016">
        <w:rPr>
          <w:rFonts w:ascii="Times New Roman" w:hAnsi="Times New Roman" w:cs="Times New Roman"/>
          <w:sz w:val="24"/>
          <w:szCs w:val="24"/>
        </w:rPr>
        <w:t xml:space="preserve"> • Ord.</w:t>
      </w:r>
      <w:r w:rsidR="005B5369" w:rsidRPr="00157016">
        <w:rPr>
          <w:rFonts w:ascii="Times New Roman" w:hAnsi="Times New Roman" w:cs="Times New Roman"/>
          <w:sz w:val="24"/>
          <w:szCs w:val="24"/>
        </w:rPr>
        <w:t xml:space="preserve"> </w:t>
      </w:r>
      <w:r w:rsidRPr="00157016">
        <w:rPr>
          <w:rFonts w:ascii="Times New Roman" w:hAnsi="Times New Roman" w:cs="Times New Roman"/>
          <w:sz w:val="24"/>
          <w:szCs w:val="24"/>
        </w:rPr>
        <w:t>MSF nr.141 /2002 privind reorganizarea reţelei naţionale de supraveghere şi control al bolilor transmisibile</w:t>
      </w:r>
      <w:r w:rsidR="00296C93">
        <w:rPr>
          <w:rFonts w:ascii="Times New Roman" w:hAnsi="Times New Roman" w:cs="Times New Roman"/>
          <w:sz w:val="24"/>
          <w:szCs w:val="24"/>
        </w:rPr>
        <w:t>;</w:t>
      </w:r>
      <w:r w:rsidRPr="00157016">
        <w:rPr>
          <w:rFonts w:ascii="Times New Roman" w:hAnsi="Times New Roman" w:cs="Times New Roman"/>
          <w:sz w:val="24"/>
          <w:szCs w:val="24"/>
        </w:rPr>
        <w:t xml:space="preserve"> </w:t>
      </w:r>
    </w:p>
    <w:p w:rsidR="00296C93" w:rsidRDefault="00172C8A" w:rsidP="00157016">
      <w:pPr>
        <w:spacing w:after="0" w:line="360" w:lineRule="auto"/>
        <w:jc w:val="both"/>
        <w:rPr>
          <w:rFonts w:ascii="Times New Roman" w:hAnsi="Times New Roman" w:cs="Times New Roman"/>
          <w:sz w:val="24"/>
          <w:szCs w:val="24"/>
        </w:rPr>
      </w:pPr>
      <w:r w:rsidRPr="00157016">
        <w:rPr>
          <w:rFonts w:ascii="Times New Roman" w:hAnsi="Times New Roman" w:cs="Times New Roman"/>
          <w:sz w:val="24"/>
          <w:szCs w:val="24"/>
        </w:rPr>
        <w:t>• ORD. 204 /2007 pentru aprobarea Metodologiei privind eliberarea scutirilor medicale de la orele de educaţie fizică şi sport pentru elevi şi studenţi şi normele sale metodologice de aplicare</w:t>
      </w:r>
      <w:r w:rsidR="00296C93">
        <w:rPr>
          <w:rFonts w:ascii="Times New Roman" w:hAnsi="Times New Roman" w:cs="Times New Roman"/>
          <w:sz w:val="24"/>
          <w:szCs w:val="24"/>
        </w:rPr>
        <w:t>;</w:t>
      </w:r>
    </w:p>
    <w:p w:rsidR="00296C93" w:rsidRDefault="00172C8A" w:rsidP="00157016">
      <w:pPr>
        <w:spacing w:after="0" w:line="360" w:lineRule="auto"/>
        <w:jc w:val="both"/>
        <w:rPr>
          <w:rFonts w:ascii="Times New Roman" w:hAnsi="Times New Roman" w:cs="Times New Roman"/>
          <w:sz w:val="24"/>
          <w:szCs w:val="24"/>
        </w:rPr>
      </w:pPr>
      <w:r w:rsidRPr="00157016">
        <w:rPr>
          <w:rFonts w:ascii="Times New Roman" w:hAnsi="Times New Roman" w:cs="Times New Roman"/>
          <w:sz w:val="24"/>
          <w:szCs w:val="24"/>
        </w:rPr>
        <w:t xml:space="preserve"> • H.G.nr.491/1995 privind organizarea taberelor, excursiilor, expediţiilor şcolare şi a altor forme de petrecere a timpului liber  pentru preşcolari şi elevi</w:t>
      </w:r>
      <w:r w:rsidR="00296C93">
        <w:rPr>
          <w:rFonts w:ascii="Times New Roman" w:hAnsi="Times New Roman" w:cs="Times New Roman"/>
          <w:sz w:val="24"/>
          <w:szCs w:val="24"/>
        </w:rPr>
        <w:t>;</w:t>
      </w:r>
      <w:r w:rsidRPr="00157016">
        <w:rPr>
          <w:rFonts w:ascii="Times New Roman" w:hAnsi="Times New Roman" w:cs="Times New Roman"/>
          <w:sz w:val="24"/>
          <w:szCs w:val="24"/>
        </w:rPr>
        <w:t xml:space="preserve"> </w:t>
      </w:r>
    </w:p>
    <w:p w:rsidR="00AE00BD" w:rsidRPr="00157016" w:rsidRDefault="00172C8A" w:rsidP="00157016">
      <w:pPr>
        <w:spacing w:after="0" w:line="360" w:lineRule="auto"/>
        <w:jc w:val="both"/>
        <w:rPr>
          <w:rFonts w:ascii="Times New Roman" w:hAnsi="Times New Roman" w:cs="Times New Roman"/>
          <w:bCs/>
          <w:color w:val="191919"/>
          <w:sz w:val="24"/>
          <w:szCs w:val="24"/>
          <w:lang w:val="en-US"/>
        </w:rPr>
      </w:pPr>
      <w:r w:rsidRPr="00157016">
        <w:rPr>
          <w:rFonts w:ascii="Times New Roman" w:hAnsi="Times New Roman" w:cs="Times New Roman"/>
          <w:sz w:val="24"/>
          <w:szCs w:val="24"/>
        </w:rPr>
        <w:t>• Ord. MSF nr 197/2003 privind organizarea şi funcţionarea comisiilor  medicale de orientare şcolar-profesională</w:t>
      </w:r>
      <w:r w:rsidR="00BA1272" w:rsidRPr="00157016">
        <w:rPr>
          <w:rFonts w:ascii="Times New Roman" w:hAnsi="Times New Roman" w:cs="Times New Roman"/>
          <w:sz w:val="24"/>
          <w:szCs w:val="24"/>
          <w:lang w:val="en-US"/>
        </w:rPr>
        <w:t>;</w:t>
      </w:r>
    </w:p>
    <w:p w:rsidR="00264A07" w:rsidRPr="00157016" w:rsidRDefault="00264A07" w:rsidP="00157016">
      <w:pPr>
        <w:spacing w:after="0" w:line="360" w:lineRule="auto"/>
        <w:jc w:val="both"/>
        <w:rPr>
          <w:rFonts w:ascii="Times New Roman" w:hAnsi="Times New Roman" w:cs="Times New Roman"/>
          <w:b/>
          <w:bCs/>
          <w:color w:val="191919"/>
          <w:sz w:val="24"/>
          <w:szCs w:val="24"/>
        </w:rPr>
      </w:pPr>
    </w:p>
    <w:p w:rsidR="00AE00BD" w:rsidRPr="00157016" w:rsidRDefault="00457AFD" w:rsidP="00157016">
      <w:pPr>
        <w:spacing w:after="0" w:line="360" w:lineRule="auto"/>
        <w:jc w:val="both"/>
        <w:rPr>
          <w:rFonts w:ascii="Times New Roman" w:hAnsi="Times New Roman" w:cs="Times New Roman"/>
          <w:b/>
          <w:bCs/>
          <w:color w:val="191919"/>
          <w:sz w:val="24"/>
          <w:szCs w:val="24"/>
        </w:rPr>
      </w:pPr>
      <w:r w:rsidRPr="00157016">
        <w:rPr>
          <w:rFonts w:ascii="Times New Roman" w:hAnsi="Times New Roman" w:cs="Times New Roman"/>
          <w:b/>
          <w:bCs/>
          <w:color w:val="191919"/>
          <w:sz w:val="24"/>
          <w:szCs w:val="24"/>
        </w:rPr>
        <w:t>2</w:t>
      </w:r>
      <w:r w:rsidR="00BA1272" w:rsidRPr="00157016">
        <w:rPr>
          <w:rFonts w:ascii="Times New Roman" w:hAnsi="Times New Roman" w:cs="Times New Roman"/>
          <w:b/>
          <w:bCs/>
          <w:color w:val="191919"/>
          <w:sz w:val="24"/>
          <w:szCs w:val="24"/>
        </w:rPr>
        <w:t>.3. ALTE DOCUMENTE LEGISLATIVE</w:t>
      </w:r>
    </w:p>
    <w:p w:rsidR="00C14ED2" w:rsidRPr="00157016" w:rsidRDefault="00C14ED2" w:rsidP="00157016">
      <w:pPr>
        <w:spacing w:after="0" w:line="360" w:lineRule="auto"/>
        <w:jc w:val="both"/>
        <w:rPr>
          <w:rFonts w:ascii="Times New Roman" w:hAnsi="Times New Roman" w:cs="Times New Roman"/>
          <w:sz w:val="24"/>
          <w:szCs w:val="24"/>
        </w:rPr>
      </w:pPr>
      <w:r w:rsidRPr="00157016">
        <w:rPr>
          <w:rFonts w:ascii="Times New Roman" w:hAnsi="Times New Roman" w:cs="Times New Roman"/>
          <w:sz w:val="24"/>
          <w:szCs w:val="24"/>
        </w:rPr>
        <w:t xml:space="preserve"> </w:t>
      </w:r>
      <w:r w:rsidR="00157016" w:rsidRPr="00157016">
        <w:rPr>
          <w:rFonts w:ascii="Times New Roman" w:hAnsi="Times New Roman" w:cs="Times New Roman"/>
          <w:sz w:val="24"/>
          <w:szCs w:val="24"/>
          <w:lang w:val="it-IT"/>
        </w:rPr>
        <w:t xml:space="preserve">- </w:t>
      </w:r>
      <w:r w:rsidR="00157016">
        <w:rPr>
          <w:rFonts w:ascii="Times New Roman" w:hAnsi="Times New Roman" w:cs="Times New Roman"/>
          <w:sz w:val="24"/>
          <w:szCs w:val="24"/>
          <w:lang w:val="it-IT"/>
        </w:rPr>
        <w:t xml:space="preserve"> </w:t>
      </w:r>
      <w:r w:rsidR="00BA1272" w:rsidRPr="00157016">
        <w:rPr>
          <w:rFonts w:ascii="Times New Roman" w:hAnsi="Times New Roman" w:cs="Times New Roman"/>
          <w:sz w:val="24"/>
          <w:szCs w:val="24"/>
        </w:rPr>
        <w:t>Legea nr. 272/2004 privind protecția și promovarea drepturilor copilului, Completată cu Legea nr. 252013</w:t>
      </w:r>
      <w:r w:rsidR="00296C93">
        <w:rPr>
          <w:rFonts w:ascii="Times New Roman" w:hAnsi="Times New Roman" w:cs="Times New Roman"/>
          <w:sz w:val="24"/>
          <w:szCs w:val="24"/>
        </w:rPr>
        <w:t>;</w:t>
      </w:r>
    </w:p>
    <w:p w:rsidR="00BA1272" w:rsidRPr="00157016" w:rsidRDefault="00157016" w:rsidP="00157016">
      <w:pPr>
        <w:spacing w:after="0" w:line="360" w:lineRule="auto"/>
        <w:jc w:val="both"/>
        <w:rPr>
          <w:rFonts w:ascii="Times New Roman" w:hAnsi="Times New Roman" w:cs="Times New Roman"/>
          <w:sz w:val="24"/>
          <w:szCs w:val="24"/>
        </w:rPr>
      </w:pPr>
      <w:r w:rsidRPr="00157016">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r w:rsidR="00BA1272" w:rsidRPr="00157016">
        <w:rPr>
          <w:rFonts w:ascii="Times New Roman" w:hAnsi="Times New Roman" w:cs="Times New Roman"/>
          <w:sz w:val="24"/>
          <w:szCs w:val="24"/>
        </w:rPr>
        <w:t>Legislația în vigoare privind asigurarea calității în educație</w:t>
      </w:r>
      <w:r w:rsidR="00296C93">
        <w:rPr>
          <w:rFonts w:ascii="Times New Roman" w:hAnsi="Times New Roman" w:cs="Times New Roman"/>
          <w:sz w:val="24"/>
          <w:szCs w:val="24"/>
        </w:rPr>
        <w:t>;</w:t>
      </w:r>
      <w:r w:rsidR="00BA1272" w:rsidRPr="00157016">
        <w:rPr>
          <w:rFonts w:ascii="Times New Roman" w:hAnsi="Times New Roman" w:cs="Times New Roman"/>
          <w:sz w:val="24"/>
          <w:szCs w:val="24"/>
        </w:rPr>
        <w:t xml:space="preserve"> </w:t>
      </w:r>
    </w:p>
    <w:p w:rsidR="00BA1272" w:rsidRPr="00157016" w:rsidRDefault="00157016" w:rsidP="00157016">
      <w:pPr>
        <w:spacing w:after="0" w:line="360" w:lineRule="auto"/>
        <w:jc w:val="both"/>
        <w:rPr>
          <w:rFonts w:ascii="Times New Roman" w:hAnsi="Times New Roman" w:cs="Times New Roman"/>
          <w:sz w:val="24"/>
          <w:szCs w:val="24"/>
          <w:lang w:val="en-US"/>
        </w:rPr>
      </w:pPr>
      <w:r w:rsidRPr="00157016">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r w:rsidR="00BA1272" w:rsidRPr="00157016">
        <w:rPr>
          <w:rFonts w:ascii="Times New Roman" w:hAnsi="Times New Roman" w:cs="Times New Roman"/>
          <w:sz w:val="24"/>
          <w:szCs w:val="24"/>
        </w:rPr>
        <w:t xml:space="preserve">Codul civil al României (Legea nr. 287/2009, art.1349, alin.1,alin.2) privind răspunderea civilă </w:t>
      </w:r>
      <w:r w:rsidR="005B5369" w:rsidRPr="00157016">
        <w:rPr>
          <w:rFonts w:ascii="Times New Roman" w:hAnsi="Times New Roman" w:cs="Times New Roman"/>
          <w:sz w:val="24"/>
          <w:szCs w:val="24"/>
        </w:rPr>
        <w:t>delictuală</w:t>
      </w:r>
      <w:r w:rsidR="005B5369" w:rsidRPr="00157016">
        <w:rPr>
          <w:rFonts w:ascii="Times New Roman" w:hAnsi="Times New Roman" w:cs="Times New Roman"/>
          <w:sz w:val="24"/>
          <w:szCs w:val="24"/>
          <w:lang w:val="en-US"/>
        </w:rPr>
        <w:t>;</w:t>
      </w:r>
    </w:p>
    <w:p w:rsidR="005B5369" w:rsidRPr="00157016" w:rsidRDefault="00157016" w:rsidP="00157016">
      <w:pPr>
        <w:spacing w:after="0" w:line="360" w:lineRule="auto"/>
        <w:jc w:val="both"/>
        <w:rPr>
          <w:rFonts w:ascii="Times New Roman" w:hAnsi="Times New Roman" w:cs="Times New Roman"/>
          <w:sz w:val="24"/>
          <w:szCs w:val="24"/>
        </w:rPr>
      </w:pPr>
      <w:r w:rsidRPr="00157016">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proofErr w:type="spellStart"/>
      <w:r w:rsidR="005B5369" w:rsidRPr="00157016">
        <w:rPr>
          <w:rFonts w:ascii="Times New Roman" w:hAnsi="Times New Roman" w:cs="Times New Roman"/>
          <w:sz w:val="24"/>
          <w:szCs w:val="24"/>
          <w:lang w:val="en-US"/>
        </w:rPr>
        <w:t>Ordinele</w:t>
      </w:r>
      <w:proofErr w:type="spellEnd"/>
      <w:r w:rsidR="005B5369" w:rsidRPr="00157016">
        <w:rPr>
          <w:rFonts w:ascii="Times New Roman" w:hAnsi="Times New Roman" w:cs="Times New Roman"/>
          <w:sz w:val="24"/>
          <w:szCs w:val="24"/>
          <w:lang w:val="en-US"/>
        </w:rPr>
        <w:t xml:space="preserve">, </w:t>
      </w:r>
      <w:proofErr w:type="spellStart"/>
      <w:r w:rsidR="005B5369" w:rsidRPr="00157016">
        <w:rPr>
          <w:rFonts w:ascii="Times New Roman" w:hAnsi="Times New Roman" w:cs="Times New Roman"/>
          <w:sz w:val="24"/>
          <w:szCs w:val="24"/>
          <w:lang w:val="en-US"/>
        </w:rPr>
        <w:t>instruc</w:t>
      </w:r>
      <w:proofErr w:type="spellEnd"/>
      <w:r w:rsidR="005B5369" w:rsidRPr="00157016">
        <w:rPr>
          <w:rFonts w:ascii="Times New Roman" w:hAnsi="Times New Roman" w:cs="Times New Roman"/>
          <w:sz w:val="24"/>
          <w:szCs w:val="24"/>
        </w:rPr>
        <w:t>țiunile, normele, metodologiie și alte documente emise de MEN și alte ministere, cu referire la problemă.</w:t>
      </w:r>
    </w:p>
    <w:p w:rsidR="00296C93" w:rsidRDefault="00296C93" w:rsidP="00157016">
      <w:pPr>
        <w:spacing w:after="0" w:line="360" w:lineRule="auto"/>
        <w:jc w:val="both"/>
        <w:rPr>
          <w:rFonts w:ascii="Times New Roman" w:hAnsi="Times New Roman" w:cs="Times New Roman"/>
          <w:b/>
          <w:sz w:val="24"/>
          <w:szCs w:val="24"/>
        </w:rPr>
      </w:pPr>
    </w:p>
    <w:p w:rsidR="0020576F" w:rsidRDefault="0020576F" w:rsidP="00157016">
      <w:pPr>
        <w:spacing w:after="0" w:line="360" w:lineRule="auto"/>
        <w:jc w:val="both"/>
        <w:rPr>
          <w:rFonts w:ascii="Times New Roman" w:hAnsi="Times New Roman" w:cs="Times New Roman"/>
          <w:b/>
          <w:sz w:val="24"/>
          <w:szCs w:val="24"/>
        </w:rPr>
      </w:pPr>
    </w:p>
    <w:p w:rsidR="0020576F" w:rsidRDefault="0020576F" w:rsidP="00157016">
      <w:pPr>
        <w:spacing w:after="0" w:line="360" w:lineRule="auto"/>
        <w:jc w:val="both"/>
        <w:rPr>
          <w:rFonts w:ascii="Times New Roman" w:hAnsi="Times New Roman" w:cs="Times New Roman"/>
          <w:b/>
          <w:sz w:val="24"/>
          <w:szCs w:val="24"/>
        </w:rPr>
      </w:pPr>
    </w:p>
    <w:p w:rsidR="005B5369" w:rsidRPr="00157016" w:rsidRDefault="00457AFD" w:rsidP="00157016">
      <w:pPr>
        <w:spacing w:after="0" w:line="360" w:lineRule="auto"/>
        <w:jc w:val="both"/>
        <w:rPr>
          <w:rFonts w:ascii="Times New Roman" w:hAnsi="Times New Roman" w:cs="Times New Roman"/>
          <w:b/>
          <w:sz w:val="24"/>
          <w:szCs w:val="24"/>
        </w:rPr>
      </w:pPr>
      <w:r w:rsidRPr="00157016">
        <w:rPr>
          <w:rFonts w:ascii="Times New Roman" w:hAnsi="Times New Roman" w:cs="Times New Roman"/>
          <w:b/>
          <w:sz w:val="24"/>
          <w:szCs w:val="24"/>
        </w:rPr>
        <w:lastRenderedPageBreak/>
        <w:t>3</w:t>
      </w:r>
      <w:r w:rsidR="005B5369" w:rsidRPr="00157016">
        <w:rPr>
          <w:rFonts w:ascii="Times New Roman" w:hAnsi="Times New Roman" w:cs="Times New Roman"/>
          <w:b/>
          <w:sz w:val="24"/>
          <w:szCs w:val="24"/>
        </w:rPr>
        <w:t>.   DESCRIEREA PROCEDURII</w:t>
      </w:r>
    </w:p>
    <w:p w:rsidR="00457AFD" w:rsidRPr="00157016" w:rsidRDefault="00457AFD" w:rsidP="00157016">
      <w:pPr>
        <w:spacing w:after="0" w:line="360" w:lineRule="auto"/>
        <w:jc w:val="both"/>
        <w:rPr>
          <w:rFonts w:ascii="Times New Roman" w:hAnsi="Times New Roman" w:cs="Times New Roman"/>
          <w:b/>
          <w:bCs/>
          <w:sz w:val="24"/>
          <w:szCs w:val="24"/>
        </w:rPr>
      </w:pPr>
      <w:r w:rsidRPr="00157016">
        <w:rPr>
          <w:rFonts w:ascii="Times New Roman" w:hAnsi="Times New Roman" w:cs="Times New Roman"/>
          <w:color w:val="000000"/>
          <w:sz w:val="24"/>
          <w:szCs w:val="24"/>
        </w:rPr>
        <w:t xml:space="preserve">             Olimpiada de fizică se desfăşoară în conformitate cu Metodologia Cadru de Organizare şi Desfăşurare a Competiţiilor Şcolare aprobată cu OM nr. 3035/10.01.2012, numită în continuare metodologia cadru. Olimpiada de fizică este organizată de Ministerul Educaţiei</w:t>
      </w:r>
      <w:r w:rsidR="00867019">
        <w:rPr>
          <w:rFonts w:ascii="Times New Roman" w:hAnsi="Times New Roman" w:cs="Times New Roman"/>
          <w:color w:val="000000"/>
          <w:sz w:val="24"/>
          <w:szCs w:val="24"/>
        </w:rPr>
        <w:t xml:space="preserve"> Naționale</w:t>
      </w:r>
      <w:r w:rsidRPr="00157016">
        <w:rPr>
          <w:rFonts w:ascii="Times New Roman" w:hAnsi="Times New Roman" w:cs="Times New Roman"/>
          <w:color w:val="000000"/>
          <w:sz w:val="24"/>
          <w:szCs w:val="24"/>
        </w:rPr>
        <w:t xml:space="preserve"> (M.E.</w:t>
      </w:r>
      <w:r w:rsidR="00867019">
        <w:rPr>
          <w:rFonts w:ascii="Times New Roman" w:hAnsi="Times New Roman" w:cs="Times New Roman"/>
          <w:color w:val="000000"/>
          <w:sz w:val="24"/>
          <w:szCs w:val="24"/>
        </w:rPr>
        <w:t>N.</w:t>
      </w:r>
      <w:r w:rsidRPr="00157016">
        <w:rPr>
          <w:rFonts w:ascii="Times New Roman" w:hAnsi="Times New Roman" w:cs="Times New Roman"/>
          <w:color w:val="000000"/>
          <w:sz w:val="24"/>
          <w:szCs w:val="24"/>
        </w:rPr>
        <w:t>) în colaborare cu Societatea Română de Fizică (S.R.F.).</w:t>
      </w:r>
    </w:p>
    <w:p w:rsidR="005B543C" w:rsidRPr="00157016" w:rsidRDefault="00157016" w:rsidP="001570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543C" w:rsidRPr="00091C65">
        <w:rPr>
          <w:rFonts w:ascii="Times New Roman" w:hAnsi="Times New Roman" w:cs="Times New Roman"/>
          <w:b/>
          <w:sz w:val="24"/>
          <w:szCs w:val="24"/>
        </w:rPr>
        <w:t>Art.1.</w:t>
      </w:r>
      <w:r w:rsidR="005B543C" w:rsidRPr="00157016">
        <w:rPr>
          <w:rFonts w:ascii="Times New Roman" w:hAnsi="Times New Roman" w:cs="Times New Roman"/>
          <w:sz w:val="24"/>
          <w:szCs w:val="24"/>
        </w:rPr>
        <w:t xml:space="preserve"> Etapa naţională a Olimpiadei Naţionale de Fizică este organizată de Ministerul </w:t>
      </w:r>
      <w:r w:rsidR="00296C93" w:rsidRPr="00157016">
        <w:rPr>
          <w:rFonts w:ascii="Times New Roman" w:hAnsi="Times New Roman" w:cs="Times New Roman"/>
          <w:color w:val="000000"/>
          <w:sz w:val="24"/>
          <w:szCs w:val="24"/>
        </w:rPr>
        <w:t xml:space="preserve">Educaţiei </w:t>
      </w:r>
      <w:r w:rsidR="00BD3A6A">
        <w:rPr>
          <w:rFonts w:ascii="Times New Roman" w:hAnsi="Times New Roman" w:cs="Times New Roman"/>
          <w:color w:val="000000"/>
          <w:sz w:val="24"/>
          <w:szCs w:val="24"/>
        </w:rPr>
        <w:t xml:space="preserve">Naționale </w:t>
      </w:r>
      <w:r w:rsidR="005B543C" w:rsidRPr="00157016">
        <w:rPr>
          <w:rFonts w:ascii="Times New Roman" w:hAnsi="Times New Roman" w:cs="Times New Roman"/>
          <w:sz w:val="24"/>
          <w:szCs w:val="24"/>
        </w:rPr>
        <w:t xml:space="preserve">şi </w:t>
      </w:r>
      <w:r w:rsidR="00296C93">
        <w:rPr>
          <w:rFonts w:ascii="Times New Roman" w:hAnsi="Times New Roman" w:cs="Times New Roman"/>
          <w:sz w:val="24"/>
          <w:szCs w:val="24"/>
        </w:rPr>
        <w:t xml:space="preserve">de </w:t>
      </w:r>
      <w:r w:rsidR="005B543C" w:rsidRPr="00157016">
        <w:rPr>
          <w:rFonts w:ascii="Times New Roman" w:hAnsi="Times New Roman" w:cs="Times New Roman"/>
          <w:sz w:val="24"/>
          <w:szCs w:val="24"/>
        </w:rPr>
        <w:t xml:space="preserve">Inspectoratul Şcolar al Judeţului </w:t>
      </w:r>
      <w:r w:rsidR="007764AC">
        <w:rPr>
          <w:rFonts w:ascii="Times New Roman" w:hAnsi="Times New Roman" w:cs="Times New Roman"/>
          <w:sz w:val="24"/>
          <w:szCs w:val="24"/>
        </w:rPr>
        <w:t>Gorj</w:t>
      </w:r>
      <w:r w:rsidR="005B543C" w:rsidRPr="00157016">
        <w:rPr>
          <w:rFonts w:ascii="Times New Roman" w:hAnsi="Times New Roman" w:cs="Times New Roman"/>
          <w:sz w:val="24"/>
          <w:szCs w:val="24"/>
        </w:rPr>
        <w:t xml:space="preserve">. Perioada în care se organizează acest concurs este </w:t>
      </w:r>
      <w:r w:rsidR="007764AC">
        <w:rPr>
          <w:rStyle w:val="FontStyle46"/>
          <w:sz w:val="24"/>
          <w:szCs w:val="24"/>
          <w:lang w:eastAsia="ro-RO"/>
        </w:rPr>
        <w:t>23</w:t>
      </w:r>
      <w:r w:rsidR="00BD3A6A" w:rsidRPr="00E5250A">
        <w:rPr>
          <w:rStyle w:val="FontStyle46"/>
          <w:sz w:val="24"/>
          <w:szCs w:val="24"/>
          <w:lang w:eastAsia="ro-RO"/>
        </w:rPr>
        <w:t>.04.201</w:t>
      </w:r>
      <w:r w:rsidR="007764AC">
        <w:rPr>
          <w:rStyle w:val="FontStyle46"/>
          <w:sz w:val="24"/>
          <w:szCs w:val="24"/>
          <w:lang w:eastAsia="ro-RO"/>
        </w:rPr>
        <w:t>7</w:t>
      </w:r>
      <w:r w:rsidR="00BD3A6A" w:rsidRPr="00E5250A">
        <w:rPr>
          <w:rStyle w:val="FontStyle46"/>
          <w:sz w:val="24"/>
          <w:szCs w:val="24"/>
          <w:lang w:eastAsia="ro-RO"/>
        </w:rPr>
        <w:t xml:space="preserve"> – </w:t>
      </w:r>
      <w:r w:rsidR="00BD3A6A">
        <w:rPr>
          <w:rStyle w:val="FontStyle46"/>
          <w:sz w:val="24"/>
          <w:szCs w:val="24"/>
          <w:lang w:eastAsia="ro-RO"/>
        </w:rPr>
        <w:t>2</w:t>
      </w:r>
      <w:r w:rsidR="007764AC">
        <w:rPr>
          <w:rStyle w:val="FontStyle46"/>
          <w:sz w:val="24"/>
          <w:szCs w:val="24"/>
          <w:lang w:eastAsia="ro-RO"/>
        </w:rPr>
        <w:t>8</w:t>
      </w:r>
      <w:r w:rsidR="00BD3A6A" w:rsidRPr="00E5250A">
        <w:rPr>
          <w:rStyle w:val="FontStyle46"/>
          <w:sz w:val="24"/>
          <w:szCs w:val="24"/>
          <w:lang w:eastAsia="ro-RO"/>
        </w:rPr>
        <w:t>.04.201</w:t>
      </w:r>
      <w:r w:rsidR="007764AC">
        <w:rPr>
          <w:rStyle w:val="FontStyle46"/>
          <w:sz w:val="24"/>
          <w:szCs w:val="24"/>
          <w:lang w:eastAsia="ro-RO"/>
        </w:rPr>
        <w:t>7</w:t>
      </w:r>
      <w:r w:rsidR="005B543C" w:rsidRPr="00157016">
        <w:rPr>
          <w:rFonts w:ascii="Times New Roman" w:hAnsi="Times New Roman" w:cs="Times New Roman"/>
          <w:sz w:val="24"/>
          <w:szCs w:val="24"/>
        </w:rPr>
        <w:t>.</w:t>
      </w:r>
    </w:p>
    <w:p w:rsidR="005B543C" w:rsidRPr="00157016" w:rsidRDefault="00157016" w:rsidP="001570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1C65">
        <w:rPr>
          <w:rFonts w:ascii="Times New Roman" w:hAnsi="Times New Roman" w:cs="Times New Roman"/>
          <w:sz w:val="24"/>
          <w:szCs w:val="24"/>
        </w:rPr>
        <w:t xml:space="preserve"> </w:t>
      </w:r>
      <w:r w:rsidR="005B543C" w:rsidRPr="00091C65">
        <w:rPr>
          <w:rFonts w:ascii="Times New Roman" w:hAnsi="Times New Roman" w:cs="Times New Roman"/>
          <w:b/>
          <w:sz w:val="24"/>
          <w:szCs w:val="24"/>
        </w:rPr>
        <w:t>Art.2.</w:t>
      </w:r>
      <w:r w:rsidR="005B543C" w:rsidRPr="00157016">
        <w:rPr>
          <w:rFonts w:ascii="Times New Roman" w:hAnsi="Times New Roman" w:cs="Times New Roman"/>
          <w:color w:val="000000"/>
          <w:sz w:val="24"/>
          <w:szCs w:val="24"/>
        </w:rPr>
        <w:t xml:space="preserve"> </w:t>
      </w:r>
      <w:r w:rsidR="005B543C" w:rsidRPr="00157016">
        <w:rPr>
          <w:rFonts w:ascii="Times New Roman" w:hAnsi="Times New Roman" w:cs="Times New Roman"/>
          <w:sz w:val="24"/>
          <w:szCs w:val="24"/>
        </w:rPr>
        <w:t xml:space="preserve">Participanţii la concurs vor avea asupra lor actul de identitate/ certificatul de naştere în original şi în copie, carnetul de elev vizat pe anul şcolar în curs, avizul epidemiologic valabil pentru perioada </w:t>
      </w:r>
      <w:r w:rsidR="007764AC">
        <w:rPr>
          <w:rStyle w:val="FontStyle46"/>
          <w:sz w:val="24"/>
          <w:szCs w:val="24"/>
          <w:lang w:eastAsia="ro-RO"/>
        </w:rPr>
        <w:t>23</w:t>
      </w:r>
      <w:r w:rsidR="007764AC" w:rsidRPr="00E5250A">
        <w:rPr>
          <w:rStyle w:val="FontStyle46"/>
          <w:sz w:val="24"/>
          <w:szCs w:val="24"/>
          <w:lang w:eastAsia="ro-RO"/>
        </w:rPr>
        <w:t>.04.201</w:t>
      </w:r>
      <w:r w:rsidR="007764AC">
        <w:rPr>
          <w:rStyle w:val="FontStyle46"/>
          <w:sz w:val="24"/>
          <w:szCs w:val="24"/>
          <w:lang w:eastAsia="ro-RO"/>
        </w:rPr>
        <w:t>7</w:t>
      </w:r>
      <w:r w:rsidR="007764AC" w:rsidRPr="00E5250A">
        <w:rPr>
          <w:rStyle w:val="FontStyle46"/>
          <w:sz w:val="24"/>
          <w:szCs w:val="24"/>
          <w:lang w:eastAsia="ro-RO"/>
        </w:rPr>
        <w:t xml:space="preserve"> – </w:t>
      </w:r>
      <w:r w:rsidR="007764AC">
        <w:rPr>
          <w:rStyle w:val="FontStyle46"/>
          <w:sz w:val="24"/>
          <w:szCs w:val="24"/>
          <w:lang w:eastAsia="ro-RO"/>
        </w:rPr>
        <w:t>28</w:t>
      </w:r>
      <w:r w:rsidR="007764AC" w:rsidRPr="00E5250A">
        <w:rPr>
          <w:rStyle w:val="FontStyle46"/>
          <w:sz w:val="24"/>
          <w:szCs w:val="24"/>
          <w:lang w:eastAsia="ro-RO"/>
        </w:rPr>
        <w:t>.04.201</w:t>
      </w:r>
      <w:r w:rsidR="007764AC">
        <w:rPr>
          <w:rStyle w:val="FontStyle46"/>
          <w:sz w:val="24"/>
          <w:szCs w:val="24"/>
          <w:lang w:eastAsia="ro-RO"/>
        </w:rPr>
        <w:t>7</w:t>
      </w:r>
      <w:r w:rsidR="007764AC" w:rsidRPr="00157016">
        <w:rPr>
          <w:rFonts w:ascii="Times New Roman" w:hAnsi="Times New Roman" w:cs="Times New Roman"/>
          <w:sz w:val="24"/>
          <w:szCs w:val="24"/>
        </w:rPr>
        <w:t xml:space="preserve"> </w:t>
      </w:r>
      <w:r w:rsidR="005B543C" w:rsidRPr="00157016">
        <w:rPr>
          <w:rFonts w:ascii="Times New Roman" w:hAnsi="Times New Roman" w:cs="Times New Roman"/>
          <w:sz w:val="24"/>
          <w:szCs w:val="24"/>
        </w:rPr>
        <w:t>(eliberat cu cel mult 48 de ore înainte de prezentarea la competiţie) şi ecusonul de participant la olimpiadă, care se va primi la cazare.</w:t>
      </w:r>
    </w:p>
    <w:p w:rsidR="00457AFD" w:rsidRPr="00157016" w:rsidRDefault="00157016" w:rsidP="00157016">
      <w:pPr>
        <w:pStyle w:val="Default"/>
        <w:spacing w:line="360" w:lineRule="auto"/>
        <w:jc w:val="both"/>
      </w:pPr>
      <w:r>
        <w:t xml:space="preserve">       </w:t>
      </w:r>
      <w:r w:rsidR="00457AFD" w:rsidRPr="00157016">
        <w:t xml:space="preserve">(1) </w:t>
      </w:r>
      <w:r w:rsidR="00457AFD" w:rsidRPr="00367DEE">
        <w:t>Inspectorul</w:t>
      </w:r>
      <w:r w:rsidR="00457AFD" w:rsidRPr="00157016">
        <w:t xml:space="preserve"> şcolar de specialitate din fiecare judeţ va organiza, înaintea etapei naţionale a fiecărei competiţii, o şedinţă la care, alături de profesorii însoţitori, vor participa elevii înscrişi în competiţie şi părinţii/tutorii legali instituiţi ai acestora, pentru elevii minori. În această şedinţă, participanţilor li se aduc la cunoştinţă următoarele reguli: </w:t>
      </w:r>
    </w:p>
    <w:p w:rsidR="00457AFD" w:rsidRPr="00157016" w:rsidRDefault="00157016" w:rsidP="00157016">
      <w:pPr>
        <w:pStyle w:val="Default"/>
        <w:spacing w:line="360" w:lineRule="auto"/>
        <w:jc w:val="both"/>
      </w:pPr>
      <w:r>
        <w:t xml:space="preserve">      </w:t>
      </w:r>
      <w:r w:rsidR="00457AFD" w:rsidRPr="00157016">
        <w:t xml:space="preserve">a) deplasarea echipei judeţului Bacău se va face cu </w:t>
      </w:r>
      <w:r w:rsidR="007764AC">
        <w:t>doi</w:t>
      </w:r>
      <w:r w:rsidR="00457AFD" w:rsidRPr="00157016">
        <w:t xml:space="preserve"> profesor</w:t>
      </w:r>
      <w:r w:rsidR="007764AC">
        <w:t>i</w:t>
      </w:r>
      <w:r w:rsidR="00457AFD" w:rsidRPr="00157016">
        <w:t xml:space="preserve"> însoţitor</w:t>
      </w:r>
      <w:r w:rsidR="007764AC">
        <w:t>i</w:t>
      </w:r>
      <w:r w:rsidR="00457AFD" w:rsidRPr="00157016">
        <w:t xml:space="preserve">, conform normativelor în vigoare. În cazul în care părinţii/tutorii legali instituiţi ai elevului minor asigură, pe cont propriu, deplasarea şi prezenţa elevului la competiţie, aceştia vor da o declaraţie scrisă în care specifică faptul că îşi asumă răspunderea deplasării propriului copil în localitatea în care se desfăşoară competiţia şcolară, fără niciun fel de implicaţii ale organizatorilor; </w:t>
      </w:r>
    </w:p>
    <w:p w:rsidR="00457AFD" w:rsidRPr="00157016" w:rsidRDefault="00157016" w:rsidP="00157016">
      <w:pPr>
        <w:pStyle w:val="Default"/>
        <w:spacing w:line="360" w:lineRule="auto"/>
        <w:jc w:val="both"/>
      </w:pPr>
      <w:r>
        <w:t xml:space="preserve">       </w:t>
      </w:r>
      <w:r w:rsidR="00457AFD" w:rsidRPr="00157016">
        <w:t xml:space="preserve">b) este obligatorie respectarea programului competiţiei, a regulamentului de ordine interioară stabilit de organizatori la locurile de cazare şi respectiv de concurs, precum şi a regulilor de comportament civilizat; </w:t>
      </w:r>
    </w:p>
    <w:p w:rsidR="00457AFD" w:rsidRPr="00157016" w:rsidRDefault="00157016" w:rsidP="00157016">
      <w:pPr>
        <w:pStyle w:val="Default"/>
        <w:spacing w:line="360" w:lineRule="auto"/>
        <w:jc w:val="both"/>
      </w:pPr>
      <w:r>
        <w:t xml:space="preserve">      </w:t>
      </w:r>
      <w:r w:rsidR="00457AFD" w:rsidRPr="00157016">
        <w:t xml:space="preserve">c) orice abatere va fi sancţionată conform Regulamentului de organizare şi funcţionare a unităţilor de învăţământ preuniversitar; </w:t>
      </w:r>
    </w:p>
    <w:p w:rsidR="00457AFD" w:rsidRPr="00157016" w:rsidRDefault="00157016" w:rsidP="00157016">
      <w:pPr>
        <w:pStyle w:val="Default"/>
        <w:spacing w:line="360" w:lineRule="auto"/>
        <w:jc w:val="both"/>
      </w:pPr>
      <w:r>
        <w:t xml:space="preserve">      </w:t>
      </w:r>
      <w:r w:rsidR="00457AFD" w:rsidRPr="00157016">
        <w:t xml:space="preserve">d) contravaloarea oricărui bun distrus sau deteriorat pe parcursul deplasării şi prezenţei la competiţie va fi suportată de cei care au produs paguba; </w:t>
      </w:r>
    </w:p>
    <w:p w:rsidR="00457AFD" w:rsidRPr="00157016" w:rsidRDefault="00157016" w:rsidP="00157016">
      <w:pPr>
        <w:pStyle w:val="Default"/>
        <w:spacing w:line="360" w:lineRule="auto"/>
        <w:jc w:val="both"/>
      </w:pPr>
      <w:r>
        <w:t xml:space="preserve">     </w:t>
      </w:r>
      <w:r w:rsidR="00457AFD" w:rsidRPr="00157016">
        <w:t xml:space="preserve">e) în cazul abaterilor grave, Comisia centrală a competiţiei naţionale va lua măsura trimiterii elevului acasă, iar părinţii acestuia vor fi chemaţi pentru a-l însoţi. În cazul în care părinţii nu pot asigura însoţirea elevului, aceasta va fi asigurată de către un profesor, cheltuielile fiind suportate de către părinţii elevului. </w:t>
      </w:r>
    </w:p>
    <w:p w:rsidR="00457AFD" w:rsidRPr="00157016" w:rsidRDefault="00157016" w:rsidP="001570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57AFD" w:rsidRPr="00157016">
        <w:rPr>
          <w:rFonts w:ascii="Times New Roman" w:hAnsi="Times New Roman" w:cs="Times New Roman"/>
          <w:sz w:val="24"/>
          <w:szCs w:val="24"/>
        </w:rPr>
        <w:t xml:space="preserve">(2) La finalul şedinţei, elevul şi un părinte/tutore legal instituit al elevului minor, în cazul elevului minor, vor semna o declaraţie prin care să confirme că li s-au adus la cunoştinţă </w:t>
      </w:r>
      <w:r w:rsidR="00457AFD" w:rsidRPr="00157016">
        <w:rPr>
          <w:rFonts w:ascii="Times New Roman" w:hAnsi="Times New Roman" w:cs="Times New Roman"/>
          <w:sz w:val="24"/>
          <w:szCs w:val="24"/>
        </w:rPr>
        <w:lastRenderedPageBreak/>
        <w:t>normele de conduită şi consecinţele nerespectării acestora pentru perioada desfăşurării competiţiei.</w:t>
      </w:r>
    </w:p>
    <w:p w:rsidR="003E2923" w:rsidRDefault="00157016" w:rsidP="0015701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543C" w:rsidRPr="00091C65">
        <w:rPr>
          <w:rFonts w:ascii="Times New Roman" w:hAnsi="Times New Roman" w:cs="Times New Roman"/>
          <w:b/>
          <w:sz w:val="24"/>
          <w:szCs w:val="24"/>
        </w:rPr>
        <w:t>Art.3.</w:t>
      </w:r>
      <w:r w:rsidR="005B543C" w:rsidRPr="00157016">
        <w:rPr>
          <w:rFonts w:ascii="Times New Roman" w:hAnsi="Times New Roman" w:cs="Times New Roman"/>
          <w:sz w:val="24"/>
          <w:szCs w:val="24"/>
        </w:rPr>
        <w:t xml:space="preserve"> Pentru desfăşurarea programului în condiţii optime, se impune respectarea unei discipline stri</w:t>
      </w:r>
      <w:r w:rsidR="003E2923" w:rsidRPr="00157016">
        <w:rPr>
          <w:rFonts w:ascii="Times New Roman" w:hAnsi="Times New Roman" w:cs="Times New Roman"/>
          <w:sz w:val="24"/>
          <w:szCs w:val="24"/>
        </w:rPr>
        <w:t>cte de către toţi participanţi</w:t>
      </w:r>
      <w:r w:rsidR="00296C93">
        <w:rPr>
          <w:rFonts w:ascii="Times New Roman" w:hAnsi="Times New Roman" w:cs="Times New Roman"/>
          <w:sz w:val="24"/>
          <w:szCs w:val="24"/>
        </w:rPr>
        <w:t>i.</w:t>
      </w:r>
    </w:p>
    <w:p w:rsidR="00296C93" w:rsidRPr="00157016" w:rsidRDefault="00296C93" w:rsidP="00157016">
      <w:pPr>
        <w:autoSpaceDE w:val="0"/>
        <w:autoSpaceDN w:val="0"/>
        <w:adjustRightInd w:val="0"/>
        <w:spacing w:after="0" w:line="360" w:lineRule="auto"/>
        <w:jc w:val="both"/>
        <w:rPr>
          <w:rFonts w:ascii="Times New Roman" w:hAnsi="Times New Roman" w:cs="Times New Roman"/>
          <w:sz w:val="24"/>
          <w:szCs w:val="24"/>
        </w:rPr>
      </w:pPr>
    </w:p>
    <w:p w:rsidR="005B543C" w:rsidRPr="00091C65" w:rsidRDefault="00091C65" w:rsidP="00091C65">
      <w:pPr>
        <w:autoSpaceDE w:val="0"/>
        <w:autoSpaceDN w:val="0"/>
        <w:adjustRightInd w:val="0"/>
        <w:spacing w:after="0" w:line="360" w:lineRule="auto"/>
        <w:jc w:val="both"/>
        <w:rPr>
          <w:rFonts w:ascii="Times New Roman" w:hAnsi="Times New Roman" w:cs="Times New Roman"/>
          <w:color w:val="191919"/>
          <w:sz w:val="24"/>
          <w:szCs w:val="24"/>
        </w:rPr>
      </w:pPr>
      <w:r>
        <w:rPr>
          <w:rFonts w:ascii="Times New Roman" w:hAnsi="Times New Roman" w:cs="Times New Roman"/>
          <w:b/>
          <w:color w:val="191919"/>
          <w:sz w:val="24"/>
          <w:szCs w:val="24"/>
        </w:rPr>
        <w:t xml:space="preserve">      </w:t>
      </w:r>
      <w:r w:rsidRPr="00091C65">
        <w:rPr>
          <w:rFonts w:ascii="Times New Roman" w:hAnsi="Times New Roman" w:cs="Times New Roman"/>
          <w:b/>
          <w:color w:val="191919"/>
          <w:sz w:val="24"/>
          <w:szCs w:val="24"/>
        </w:rPr>
        <w:t>Anterior deplasării, toți elevii care participă la ONF au următoarele obligații</w:t>
      </w:r>
      <w:r w:rsidRPr="00091C65">
        <w:rPr>
          <w:rFonts w:ascii="Times New Roman" w:hAnsi="Times New Roman" w:cs="Times New Roman"/>
          <w:color w:val="191919"/>
          <w:sz w:val="24"/>
          <w:szCs w:val="24"/>
        </w:rPr>
        <w:t>:</w:t>
      </w:r>
    </w:p>
    <w:p w:rsidR="00296C93" w:rsidRPr="00296C93" w:rsidRDefault="00296C93" w:rsidP="00296C93">
      <w:pPr>
        <w:autoSpaceDE w:val="0"/>
        <w:autoSpaceDN w:val="0"/>
        <w:adjustRightInd w:val="0"/>
        <w:spacing w:after="0" w:line="360" w:lineRule="auto"/>
        <w:jc w:val="center"/>
        <w:rPr>
          <w:rFonts w:ascii="Times New Roman" w:hAnsi="Times New Roman" w:cs="Times New Roman"/>
          <w:b/>
          <w:color w:val="191919"/>
          <w:sz w:val="24"/>
          <w:szCs w:val="24"/>
        </w:rPr>
      </w:pPr>
    </w:p>
    <w:p w:rsidR="005B543C" w:rsidRPr="00157016" w:rsidRDefault="00157016" w:rsidP="001570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73C7">
        <w:rPr>
          <w:rFonts w:ascii="Times New Roman" w:hAnsi="Times New Roman" w:cs="Times New Roman"/>
          <w:sz w:val="24"/>
          <w:szCs w:val="24"/>
        </w:rPr>
        <w:t>1</w:t>
      </w:r>
      <w:r w:rsidR="005B543C" w:rsidRPr="00157016">
        <w:rPr>
          <w:rFonts w:ascii="Times New Roman" w:hAnsi="Times New Roman" w:cs="Times New Roman"/>
          <w:sz w:val="24"/>
          <w:szCs w:val="24"/>
        </w:rPr>
        <w:t xml:space="preserve">) elevii au obligaţia de a avea un comportament adecvat, conform statutului lor (Regulamentul de organizare şi funcţionare a unităţilor de învăţământ preuniversitar O.M.Ed.C. nr. 4925/08.09.2005 modificat de OMECTS 6152/2012) şi de a participa la toate activităţile din program; </w:t>
      </w:r>
    </w:p>
    <w:p w:rsidR="005B543C" w:rsidRPr="00157016" w:rsidRDefault="00157016" w:rsidP="001570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73C7">
        <w:rPr>
          <w:rFonts w:ascii="Times New Roman" w:hAnsi="Times New Roman" w:cs="Times New Roman"/>
          <w:sz w:val="24"/>
          <w:szCs w:val="24"/>
        </w:rPr>
        <w:t>2</w:t>
      </w:r>
      <w:r w:rsidR="005B543C" w:rsidRPr="00157016">
        <w:rPr>
          <w:rFonts w:ascii="Times New Roman" w:hAnsi="Times New Roman" w:cs="Times New Roman"/>
          <w:sz w:val="24"/>
          <w:szCs w:val="24"/>
        </w:rPr>
        <w:t>) elevii vor respecta programul concursului, orele de activitate şi de odihnă;</w:t>
      </w:r>
    </w:p>
    <w:p w:rsidR="005B543C" w:rsidRPr="00157016" w:rsidRDefault="00157016" w:rsidP="001570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73C7">
        <w:rPr>
          <w:rFonts w:ascii="Times New Roman" w:hAnsi="Times New Roman" w:cs="Times New Roman"/>
          <w:sz w:val="24"/>
          <w:szCs w:val="24"/>
        </w:rPr>
        <w:t>3</w:t>
      </w:r>
      <w:r w:rsidR="005B543C" w:rsidRPr="00157016">
        <w:rPr>
          <w:rFonts w:ascii="Times New Roman" w:hAnsi="Times New Roman" w:cs="Times New Roman"/>
          <w:sz w:val="24"/>
          <w:szCs w:val="24"/>
        </w:rPr>
        <w:t xml:space="preserve">) elevii au obligaţia de a nu degrada sau distruge spaţiile de cazare şi masă, sălile de clasă, laboratoarele sau obiectivele turistice şi culturale care vor fi vizitate. În caz contrar, daunele vor fi imputate celor vinovaţi. În cazul elevilor minori, acestea vor fi imputate părinţilor sau tutorilor legali; </w:t>
      </w:r>
    </w:p>
    <w:p w:rsidR="005B543C" w:rsidRPr="00157016" w:rsidRDefault="00157016" w:rsidP="001570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73C7" w:rsidRPr="00F173C7">
        <w:rPr>
          <w:rFonts w:ascii="Times New Roman" w:hAnsi="Times New Roman" w:cs="Times New Roman"/>
          <w:sz w:val="24"/>
          <w:szCs w:val="24"/>
        </w:rPr>
        <w:t>4</w:t>
      </w:r>
      <w:r w:rsidR="005B543C" w:rsidRPr="00F173C7">
        <w:rPr>
          <w:rFonts w:ascii="Times New Roman" w:hAnsi="Times New Roman" w:cs="Times New Roman"/>
          <w:sz w:val="24"/>
          <w:szCs w:val="24"/>
        </w:rPr>
        <w:t>) consumul de băuturi alcoolice, ţigări, precum şi al substanţelor interzise prin lege este strict interzis pe întreaga perioadă de desfăşurare a concursului;</w:t>
      </w:r>
      <w:r w:rsidR="005B543C" w:rsidRPr="00157016">
        <w:rPr>
          <w:rFonts w:ascii="Times New Roman" w:hAnsi="Times New Roman" w:cs="Times New Roman"/>
          <w:sz w:val="24"/>
          <w:szCs w:val="24"/>
        </w:rPr>
        <w:t xml:space="preserve"> </w:t>
      </w:r>
    </w:p>
    <w:p w:rsidR="001D6E58" w:rsidRPr="00E16792" w:rsidRDefault="00157016" w:rsidP="00157016">
      <w:pPr>
        <w:autoSpaceDE w:val="0"/>
        <w:autoSpaceDN w:val="0"/>
        <w:adjustRightInd w:val="0"/>
        <w:spacing w:after="0" w:line="360" w:lineRule="auto"/>
        <w:jc w:val="both"/>
        <w:rPr>
          <w:rFonts w:ascii="Times New Roman" w:hAnsi="Times New Roman" w:cs="Times New Roman"/>
          <w:color w:val="191919"/>
          <w:sz w:val="24"/>
          <w:szCs w:val="24"/>
        </w:rPr>
      </w:pPr>
      <w:r>
        <w:rPr>
          <w:rFonts w:ascii="Times New Roman" w:hAnsi="Times New Roman" w:cs="Times New Roman"/>
          <w:sz w:val="24"/>
          <w:szCs w:val="24"/>
        </w:rPr>
        <w:t xml:space="preserve">     </w:t>
      </w:r>
      <w:r w:rsidR="00F173C7">
        <w:rPr>
          <w:rFonts w:ascii="Times New Roman" w:hAnsi="Times New Roman" w:cs="Times New Roman"/>
          <w:sz w:val="24"/>
          <w:szCs w:val="24"/>
        </w:rPr>
        <w:t>5</w:t>
      </w:r>
      <w:r w:rsidR="005B543C" w:rsidRPr="00157016">
        <w:rPr>
          <w:rFonts w:ascii="Times New Roman" w:hAnsi="Times New Roman" w:cs="Times New Roman"/>
          <w:sz w:val="24"/>
          <w:szCs w:val="24"/>
        </w:rPr>
        <w:t xml:space="preserve">) elevii nu au voie să părăsească incinta locaţiei de cazare sau activitatea la care iau parte neînsoţiţi sau fără acordul cadrului didactic însoţitor. Acesta din urmă poartă toată </w:t>
      </w:r>
      <w:r w:rsidR="005B543C" w:rsidRPr="00E16792">
        <w:rPr>
          <w:rFonts w:ascii="Times New Roman" w:hAnsi="Times New Roman" w:cs="Times New Roman"/>
          <w:sz w:val="24"/>
          <w:szCs w:val="24"/>
        </w:rPr>
        <w:t>responsabilitatea asupra securităţii şi integrităţii elevilor pe care îi însoţeşte;</w:t>
      </w:r>
      <w:r w:rsidR="001D6E58" w:rsidRPr="00E16792">
        <w:rPr>
          <w:rFonts w:ascii="Times New Roman" w:hAnsi="Times New Roman" w:cs="Times New Roman"/>
          <w:color w:val="191919"/>
          <w:sz w:val="24"/>
          <w:szCs w:val="24"/>
        </w:rPr>
        <w:t xml:space="preserve"> </w:t>
      </w:r>
    </w:p>
    <w:p w:rsidR="001D6E58" w:rsidRPr="00E16792" w:rsidRDefault="00157016" w:rsidP="00157016">
      <w:pPr>
        <w:autoSpaceDE w:val="0"/>
        <w:autoSpaceDN w:val="0"/>
        <w:adjustRightInd w:val="0"/>
        <w:spacing w:after="0" w:line="360" w:lineRule="auto"/>
        <w:jc w:val="both"/>
        <w:rPr>
          <w:rFonts w:ascii="Times New Roman" w:hAnsi="Times New Roman" w:cs="Times New Roman"/>
          <w:color w:val="191919"/>
          <w:sz w:val="24"/>
          <w:szCs w:val="24"/>
        </w:rPr>
      </w:pPr>
      <w:r w:rsidRPr="00E16792">
        <w:rPr>
          <w:rFonts w:ascii="Times New Roman" w:hAnsi="Times New Roman" w:cs="Times New Roman"/>
          <w:color w:val="191919"/>
          <w:sz w:val="24"/>
          <w:szCs w:val="24"/>
        </w:rPr>
        <w:t xml:space="preserve">       </w:t>
      </w:r>
      <w:r w:rsidR="00E16792" w:rsidRPr="00E16792">
        <w:rPr>
          <w:rFonts w:ascii="Times New Roman" w:hAnsi="Times New Roman" w:cs="Times New Roman"/>
          <w:color w:val="191919"/>
          <w:sz w:val="24"/>
          <w:szCs w:val="24"/>
        </w:rPr>
        <w:t>6</w:t>
      </w:r>
      <w:r w:rsidR="001D6E58" w:rsidRPr="00E16792">
        <w:rPr>
          <w:rFonts w:ascii="Times New Roman" w:hAnsi="Times New Roman" w:cs="Times New Roman"/>
          <w:color w:val="191919"/>
          <w:sz w:val="24"/>
          <w:szCs w:val="24"/>
        </w:rPr>
        <w:t xml:space="preserve">) </w:t>
      </w:r>
      <w:r w:rsidR="00E16792" w:rsidRPr="00E16792">
        <w:rPr>
          <w:rFonts w:ascii="Times New Roman" w:hAnsi="Times New Roman" w:cs="Times New Roman"/>
          <w:sz w:val="24"/>
          <w:szCs w:val="24"/>
        </w:rPr>
        <w:t xml:space="preserve">elevii nu au voie să </w:t>
      </w:r>
      <w:r w:rsidR="001D6E58" w:rsidRPr="00E16792">
        <w:rPr>
          <w:rFonts w:ascii="Times New Roman" w:hAnsi="Times New Roman" w:cs="Times New Roman"/>
          <w:color w:val="191919"/>
          <w:sz w:val="24"/>
          <w:szCs w:val="24"/>
        </w:rPr>
        <w:t>deterioreze mobilierul, obiectele sanitare, echipamentele electrice și electronice din dotarea locației;</w:t>
      </w:r>
    </w:p>
    <w:p w:rsidR="001D6E58" w:rsidRPr="00E16792" w:rsidRDefault="00157016" w:rsidP="00157016">
      <w:pPr>
        <w:autoSpaceDE w:val="0"/>
        <w:autoSpaceDN w:val="0"/>
        <w:adjustRightInd w:val="0"/>
        <w:spacing w:after="0" w:line="360" w:lineRule="auto"/>
        <w:jc w:val="both"/>
        <w:rPr>
          <w:rFonts w:ascii="Times New Roman" w:hAnsi="Times New Roman" w:cs="Times New Roman"/>
          <w:color w:val="191919"/>
          <w:sz w:val="24"/>
          <w:szCs w:val="24"/>
        </w:rPr>
      </w:pPr>
      <w:r w:rsidRPr="00E16792">
        <w:rPr>
          <w:rFonts w:ascii="Times New Roman" w:hAnsi="Times New Roman" w:cs="Times New Roman"/>
          <w:color w:val="191919"/>
          <w:sz w:val="24"/>
          <w:szCs w:val="24"/>
        </w:rPr>
        <w:t xml:space="preserve">     </w:t>
      </w:r>
      <w:r w:rsidR="00E16792" w:rsidRPr="00E16792">
        <w:rPr>
          <w:rFonts w:ascii="Times New Roman" w:hAnsi="Times New Roman" w:cs="Times New Roman"/>
          <w:color w:val="191919"/>
          <w:sz w:val="24"/>
          <w:szCs w:val="24"/>
        </w:rPr>
        <w:t>7</w:t>
      </w:r>
      <w:r w:rsidR="001D6E58" w:rsidRPr="00E16792">
        <w:rPr>
          <w:rFonts w:ascii="Times New Roman" w:hAnsi="Times New Roman" w:cs="Times New Roman"/>
          <w:color w:val="191919"/>
          <w:sz w:val="24"/>
          <w:szCs w:val="24"/>
        </w:rPr>
        <w:t xml:space="preserve">) </w:t>
      </w:r>
      <w:r w:rsidR="00E16792" w:rsidRPr="00E16792">
        <w:rPr>
          <w:rFonts w:ascii="Times New Roman" w:hAnsi="Times New Roman" w:cs="Times New Roman"/>
          <w:sz w:val="24"/>
          <w:szCs w:val="24"/>
        </w:rPr>
        <w:t>elevii</w:t>
      </w:r>
      <w:r w:rsidR="00E16792" w:rsidRPr="00E16792">
        <w:rPr>
          <w:rFonts w:ascii="Times New Roman" w:hAnsi="Times New Roman" w:cs="Times New Roman"/>
          <w:color w:val="191919"/>
          <w:sz w:val="24"/>
          <w:szCs w:val="24"/>
        </w:rPr>
        <w:t xml:space="preserve"> vor înștiința</w:t>
      </w:r>
      <w:r w:rsidR="001D6E58" w:rsidRPr="00E16792">
        <w:rPr>
          <w:rFonts w:ascii="Times New Roman" w:hAnsi="Times New Roman" w:cs="Times New Roman"/>
          <w:color w:val="191919"/>
          <w:sz w:val="24"/>
          <w:szCs w:val="24"/>
        </w:rPr>
        <w:t xml:space="preserve"> cadrul didactic însoțitor cu privire la defecțiunile mobilierului, ale obiectelor sanitare, ale echipamentelor electrice și electronice din dotarea locației;</w:t>
      </w:r>
    </w:p>
    <w:p w:rsidR="001D6E58" w:rsidRPr="00E16792" w:rsidRDefault="00157016" w:rsidP="00157016">
      <w:pPr>
        <w:autoSpaceDE w:val="0"/>
        <w:autoSpaceDN w:val="0"/>
        <w:adjustRightInd w:val="0"/>
        <w:spacing w:after="0" w:line="360" w:lineRule="auto"/>
        <w:jc w:val="both"/>
        <w:rPr>
          <w:rFonts w:ascii="Times New Roman" w:hAnsi="Times New Roman" w:cs="Times New Roman"/>
          <w:color w:val="191919"/>
          <w:sz w:val="24"/>
          <w:szCs w:val="24"/>
        </w:rPr>
      </w:pPr>
      <w:r w:rsidRPr="00E16792">
        <w:rPr>
          <w:rFonts w:ascii="Times New Roman" w:hAnsi="Times New Roman" w:cs="Times New Roman"/>
          <w:color w:val="191919"/>
          <w:sz w:val="24"/>
          <w:szCs w:val="24"/>
        </w:rPr>
        <w:t xml:space="preserve">   </w:t>
      </w:r>
      <w:r w:rsidR="009E2AF8" w:rsidRPr="00E16792">
        <w:rPr>
          <w:rFonts w:ascii="Times New Roman" w:hAnsi="Times New Roman" w:cs="Times New Roman"/>
          <w:color w:val="191919"/>
          <w:sz w:val="24"/>
          <w:szCs w:val="24"/>
        </w:rPr>
        <w:t xml:space="preserve"> </w:t>
      </w:r>
      <w:r w:rsidRPr="00E16792">
        <w:rPr>
          <w:rFonts w:ascii="Times New Roman" w:hAnsi="Times New Roman" w:cs="Times New Roman"/>
          <w:color w:val="191919"/>
          <w:sz w:val="24"/>
          <w:szCs w:val="24"/>
        </w:rPr>
        <w:t xml:space="preserve">  </w:t>
      </w:r>
      <w:r w:rsidR="00E16792" w:rsidRPr="00E16792">
        <w:rPr>
          <w:rFonts w:ascii="Times New Roman" w:hAnsi="Times New Roman" w:cs="Times New Roman"/>
          <w:color w:val="191919"/>
          <w:sz w:val="24"/>
          <w:szCs w:val="24"/>
        </w:rPr>
        <w:t>8</w:t>
      </w:r>
      <w:r w:rsidR="001D6E58" w:rsidRPr="00E16792">
        <w:rPr>
          <w:rFonts w:ascii="Times New Roman" w:hAnsi="Times New Roman" w:cs="Times New Roman"/>
          <w:color w:val="191919"/>
          <w:sz w:val="24"/>
          <w:szCs w:val="24"/>
        </w:rPr>
        <w:t xml:space="preserve">) </w:t>
      </w:r>
      <w:r w:rsidR="00E16792" w:rsidRPr="00E16792">
        <w:rPr>
          <w:rFonts w:ascii="Times New Roman" w:hAnsi="Times New Roman" w:cs="Times New Roman"/>
          <w:sz w:val="24"/>
          <w:szCs w:val="24"/>
        </w:rPr>
        <w:t xml:space="preserve">elevii nu au voie să </w:t>
      </w:r>
      <w:r w:rsidR="001D6E58" w:rsidRPr="00E16792">
        <w:rPr>
          <w:rFonts w:ascii="Times New Roman" w:hAnsi="Times New Roman" w:cs="Times New Roman"/>
          <w:color w:val="191919"/>
          <w:sz w:val="24"/>
          <w:szCs w:val="24"/>
        </w:rPr>
        <w:t>recurgă la remedierea defecțiunilor mobilierului, ale obiectelor sanitare, ale echipamentelor electrice și electronice din dotarea locației;</w:t>
      </w:r>
    </w:p>
    <w:p w:rsidR="001D6E58" w:rsidRPr="00E16792" w:rsidRDefault="00157016" w:rsidP="00157016">
      <w:pPr>
        <w:autoSpaceDE w:val="0"/>
        <w:autoSpaceDN w:val="0"/>
        <w:adjustRightInd w:val="0"/>
        <w:spacing w:after="0" w:line="360" w:lineRule="auto"/>
        <w:jc w:val="both"/>
        <w:rPr>
          <w:rFonts w:ascii="Times New Roman" w:hAnsi="Times New Roman" w:cs="Times New Roman"/>
          <w:color w:val="191919"/>
          <w:sz w:val="24"/>
          <w:szCs w:val="24"/>
        </w:rPr>
      </w:pPr>
      <w:r w:rsidRPr="00E16792">
        <w:rPr>
          <w:rFonts w:ascii="Times New Roman" w:hAnsi="Times New Roman" w:cs="Times New Roman"/>
          <w:color w:val="191919"/>
          <w:sz w:val="24"/>
          <w:szCs w:val="24"/>
        </w:rPr>
        <w:t xml:space="preserve">      </w:t>
      </w:r>
      <w:r w:rsidR="00E16792" w:rsidRPr="00E16792">
        <w:rPr>
          <w:rFonts w:ascii="Times New Roman" w:hAnsi="Times New Roman" w:cs="Times New Roman"/>
          <w:color w:val="191919"/>
          <w:sz w:val="24"/>
          <w:szCs w:val="24"/>
        </w:rPr>
        <w:t>9</w:t>
      </w:r>
      <w:r w:rsidR="001D6E58" w:rsidRPr="00E16792">
        <w:rPr>
          <w:rFonts w:ascii="Times New Roman" w:hAnsi="Times New Roman" w:cs="Times New Roman"/>
          <w:color w:val="191919"/>
          <w:sz w:val="24"/>
          <w:szCs w:val="24"/>
        </w:rPr>
        <w:t xml:space="preserve">) </w:t>
      </w:r>
      <w:r w:rsidR="00E16792" w:rsidRPr="00E16792">
        <w:rPr>
          <w:rFonts w:ascii="Times New Roman" w:hAnsi="Times New Roman" w:cs="Times New Roman"/>
          <w:color w:val="191919"/>
          <w:sz w:val="24"/>
          <w:szCs w:val="24"/>
        </w:rPr>
        <w:t>elevii vor utiliza</w:t>
      </w:r>
      <w:r w:rsidR="001D6E58" w:rsidRPr="00E16792">
        <w:rPr>
          <w:rFonts w:ascii="Times New Roman" w:hAnsi="Times New Roman" w:cs="Times New Roman"/>
          <w:color w:val="191919"/>
          <w:sz w:val="24"/>
          <w:szCs w:val="24"/>
        </w:rPr>
        <w:t xml:space="preserve"> în siguranță</w:t>
      </w:r>
      <w:r w:rsidR="00E16792" w:rsidRPr="00E16792">
        <w:rPr>
          <w:rFonts w:ascii="Times New Roman" w:hAnsi="Times New Roman" w:cs="Times New Roman"/>
          <w:color w:val="191919"/>
          <w:sz w:val="24"/>
          <w:szCs w:val="24"/>
        </w:rPr>
        <w:t xml:space="preserve"> </w:t>
      </w:r>
      <w:r w:rsidR="001D6E58" w:rsidRPr="00E16792">
        <w:rPr>
          <w:rFonts w:ascii="Times New Roman" w:hAnsi="Times New Roman" w:cs="Times New Roman"/>
          <w:color w:val="191919"/>
          <w:sz w:val="24"/>
          <w:szCs w:val="24"/>
        </w:rPr>
        <w:t xml:space="preserve"> spațiile locației (să nu sară peste</w:t>
      </w:r>
      <w:r w:rsidR="00457AFD" w:rsidRPr="00E16792">
        <w:rPr>
          <w:rFonts w:ascii="Times New Roman" w:hAnsi="Times New Roman" w:cs="Times New Roman"/>
          <w:color w:val="191919"/>
          <w:sz w:val="24"/>
          <w:szCs w:val="24"/>
        </w:rPr>
        <w:t xml:space="preserve"> </w:t>
      </w:r>
      <w:r w:rsidR="001D6E58" w:rsidRPr="00E16792">
        <w:rPr>
          <w:rFonts w:ascii="Times New Roman" w:hAnsi="Times New Roman" w:cs="Times New Roman"/>
          <w:color w:val="191919"/>
          <w:sz w:val="24"/>
          <w:szCs w:val="24"/>
        </w:rPr>
        <w:t>scări, să nu coboare pe balustradă, să nu sară pe geam etc.)</w:t>
      </w:r>
    </w:p>
    <w:p w:rsidR="005B543C" w:rsidRPr="00E16792" w:rsidRDefault="00157016" w:rsidP="00157016">
      <w:pPr>
        <w:autoSpaceDE w:val="0"/>
        <w:autoSpaceDN w:val="0"/>
        <w:adjustRightInd w:val="0"/>
        <w:spacing w:after="0" w:line="360" w:lineRule="auto"/>
        <w:jc w:val="both"/>
        <w:rPr>
          <w:rFonts w:ascii="Times New Roman" w:hAnsi="Times New Roman" w:cs="Times New Roman"/>
          <w:sz w:val="24"/>
          <w:szCs w:val="24"/>
        </w:rPr>
      </w:pPr>
      <w:r w:rsidRPr="00E16792">
        <w:rPr>
          <w:rFonts w:ascii="Times New Roman" w:hAnsi="Times New Roman" w:cs="Times New Roman"/>
          <w:color w:val="191919"/>
          <w:sz w:val="24"/>
          <w:szCs w:val="24"/>
        </w:rPr>
        <w:t xml:space="preserve">     </w:t>
      </w:r>
      <w:r w:rsidR="00E16792" w:rsidRPr="00E16792">
        <w:rPr>
          <w:rFonts w:ascii="Times New Roman" w:hAnsi="Times New Roman" w:cs="Times New Roman"/>
          <w:color w:val="191919"/>
          <w:sz w:val="24"/>
          <w:szCs w:val="24"/>
        </w:rPr>
        <w:t>10</w:t>
      </w:r>
      <w:r w:rsidR="001D6E58" w:rsidRPr="00E16792">
        <w:rPr>
          <w:rFonts w:ascii="Times New Roman" w:hAnsi="Times New Roman" w:cs="Times New Roman"/>
          <w:color w:val="191919"/>
          <w:sz w:val="24"/>
          <w:szCs w:val="24"/>
        </w:rPr>
        <w:t xml:space="preserve">) </w:t>
      </w:r>
      <w:r w:rsidR="00E16792" w:rsidRPr="00E16792">
        <w:rPr>
          <w:rFonts w:ascii="Times New Roman" w:hAnsi="Times New Roman" w:cs="Times New Roman"/>
          <w:sz w:val="24"/>
          <w:szCs w:val="24"/>
        </w:rPr>
        <w:t xml:space="preserve">elevii nu au voie să </w:t>
      </w:r>
      <w:r w:rsidR="001D6E58" w:rsidRPr="00E16792">
        <w:rPr>
          <w:rFonts w:ascii="Times New Roman" w:hAnsi="Times New Roman" w:cs="Times New Roman"/>
          <w:color w:val="191919"/>
          <w:sz w:val="24"/>
          <w:szCs w:val="24"/>
        </w:rPr>
        <w:t>utilizeze materiale/produse inflamabile sau cu risc inflamabil;</w:t>
      </w:r>
    </w:p>
    <w:p w:rsidR="005B543C" w:rsidRPr="00E16792" w:rsidRDefault="00157016" w:rsidP="00157016">
      <w:pPr>
        <w:spacing w:after="0" w:line="360" w:lineRule="auto"/>
        <w:jc w:val="both"/>
        <w:rPr>
          <w:rFonts w:ascii="Times New Roman" w:hAnsi="Times New Roman" w:cs="Times New Roman"/>
          <w:sz w:val="24"/>
          <w:szCs w:val="24"/>
        </w:rPr>
      </w:pPr>
      <w:r w:rsidRPr="00E16792">
        <w:rPr>
          <w:rFonts w:ascii="Times New Roman" w:hAnsi="Times New Roman" w:cs="Times New Roman"/>
          <w:sz w:val="24"/>
          <w:szCs w:val="24"/>
        </w:rPr>
        <w:t xml:space="preserve">     </w:t>
      </w:r>
      <w:r w:rsidR="00E16792" w:rsidRPr="00E16792">
        <w:rPr>
          <w:rFonts w:ascii="Times New Roman" w:hAnsi="Times New Roman" w:cs="Times New Roman"/>
          <w:sz w:val="24"/>
          <w:szCs w:val="24"/>
        </w:rPr>
        <w:t>11</w:t>
      </w:r>
      <w:r w:rsidR="005B543C" w:rsidRPr="00E16792">
        <w:rPr>
          <w:rFonts w:ascii="Times New Roman" w:hAnsi="Times New Roman" w:cs="Times New Roman"/>
          <w:sz w:val="24"/>
          <w:szCs w:val="24"/>
        </w:rPr>
        <w:t>) elevii vor adopta o atitudine sinceră şi onestă în orice situaţie, dar mai ales atunci când se produc incidente; falsa solidaritate se reduce de fapt la complicitate şi tăinuirea adevărului;</w:t>
      </w:r>
    </w:p>
    <w:p w:rsidR="005B543C" w:rsidRPr="00E16792" w:rsidRDefault="00157016" w:rsidP="00157016">
      <w:pPr>
        <w:spacing w:after="0" w:line="360" w:lineRule="auto"/>
        <w:jc w:val="both"/>
        <w:rPr>
          <w:rFonts w:ascii="Times New Roman" w:hAnsi="Times New Roman" w:cs="Times New Roman"/>
          <w:sz w:val="24"/>
          <w:szCs w:val="24"/>
        </w:rPr>
      </w:pPr>
      <w:r w:rsidRPr="00E16792">
        <w:rPr>
          <w:rFonts w:ascii="Times New Roman" w:hAnsi="Times New Roman" w:cs="Times New Roman"/>
          <w:sz w:val="24"/>
          <w:szCs w:val="24"/>
        </w:rPr>
        <w:t xml:space="preserve">     </w:t>
      </w:r>
      <w:r w:rsidR="00E16792" w:rsidRPr="00E16792">
        <w:rPr>
          <w:rFonts w:ascii="Times New Roman" w:hAnsi="Times New Roman" w:cs="Times New Roman"/>
          <w:sz w:val="24"/>
          <w:szCs w:val="24"/>
        </w:rPr>
        <w:t>12</w:t>
      </w:r>
      <w:r w:rsidR="005B543C" w:rsidRPr="00E16792">
        <w:rPr>
          <w:rFonts w:ascii="Times New Roman" w:hAnsi="Times New Roman" w:cs="Times New Roman"/>
          <w:sz w:val="24"/>
          <w:szCs w:val="24"/>
        </w:rPr>
        <w:t xml:space="preserve">) fumatul, pentru </w:t>
      </w:r>
      <w:r w:rsidR="00800FED" w:rsidRPr="00E16792">
        <w:rPr>
          <w:rFonts w:ascii="Times New Roman" w:hAnsi="Times New Roman" w:cs="Times New Roman"/>
          <w:sz w:val="24"/>
          <w:szCs w:val="24"/>
        </w:rPr>
        <w:t xml:space="preserve">elevii </w:t>
      </w:r>
      <w:r w:rsidR="005B543C" w:rsidRPr="00E16792">
        <w:rPr>
          <w:rFonts w:ascii="Times New Roman" w:hAnsi="Times New Roman" w:cs="Times New Roman"/>
          <w:sz w:val="24"/>
          <w:szCs w:val="24"/>
        </w:rPr>
        <w:t xml:space="preserve">adulţi, este permis numai în locuri special amenajate; </w:t>
      </w:r>
    </w:p>
    <w:p w:rsidR="005B543C" w:rsidRDefault="00E16792" w:rsidP="00157016">
      <w:pPr>
        <w:spacing w:after="0" w:line="360" w:lineRule="auto"/>
        <w:jc w:val="both"/>
        <w:rPr>
          <w:rFonts w:ascii="Times New Roman" w:hAnsi="Times New Roman" w:cs="Times New Roman"/>
          <w:sz w:val="24"/>
          <w:szCs w:val="24"/>
        </w:rPr>
      </w:pPr>
      <w:r w:rsidRPr="00E16792">
        <w:rPr>
          <w:rFonts w:ascii="Times New Roman" w:hAnsi="Times New Roman" w:cs="Times New Roman"/>
          <w:sz w:val="24"/>
          <w:szCs w:val="24"/>
        </w:rPr>
        <w:t xml:space="preserve">     13</w:t>
      </w:r>
      <w:r w:rsidR="005B543C" w:rsidRPr="00E16792">
        <w:rPr>
          <w:rFonts w:ascii="Times New Roman" w:hAnsi="Times New Roman" w:cs="Times New Roman"/>
          <w:sz w:val="24"/>
          <w:szCs w:val="24"/>
        </w:rPr>
        <w:t xml:space="preserve">) dacă vor apărea abateri grave de la regulament, organizatorii îşi rezervă dreptul de a lua măsuri pentru părăsirea locului de cazare de către elevul în cauză, iar cheltuielile de deplasare către judeţul de unde acesta provine vor fi suportate de părinţi/tutori legali. </w:t>
      </w:r>
    </w:p>
    <w:p w:rsidR="0020576F" w:rsidRDefault="0020576F" w:rsidP="00157016">
      <w:pPr>
        <w:spacing w:after="0" w:line="360" w:lineRule="auto"/>
        <w:jc w:val="both"/>
        <w:rPr>
          <w:rFonts w:ascii="Times New Roman" w:hAnsi="Times New Roman" w:cs="Times New Roman"/>
          <w:sz w:val="24"/>
          <w:szCs w:val="24"/>
        </w:rPr>
      </w:pPr>
    </w:p>
    <w:p w:rsidR="0020576F" w:rsidRPr="00E16792" w:rsidRDefault="0020576F" w:rsidP="00157016">
      <w:pPr>
        <w:spacing w:after="0" w:line="360" w:lineRule="auto"/>
        <w:jc w:val="both"/>
        <w:rPr>
          <w:rFonts w:ascii="Times New Roman" w:hAnsi="Times New Roman" w:cs="Times New Roman"/>
          <w:sz w:val="24"/>
          <w:szCs w:val="24"/>
        </w:rPr>
      </w:pPr>
    </w:p>
    <w:p w:rsidR="00800FED" w:rsidRPr="00FE03AF" w:rsidRDefault="00800FED" w:rsidP="00800FED">
      <w:pPr>
        <w:autoSpaceDE w:val="0"/>
        <w:autoSpaceDN w:val="0"/>
        <w:adjustRightInd w:val="0"/>
        <w:spacing w:after="0" w:line="360" w:lineRule="auto"/>
        <w:jc w:val="both"/>
        <w:rPr>
          <w:rFonts w:ascii="Times New Roman" w:hAnsi="Times New Roman" w:cs="Times New Roman"/>
          <w:color w:val="191919"/>
          <w:sz w:val="24"/>
          <w:szCs w:val="24"/>
        </w:rPr>
      </w:pPr>
      <w:r w:rsidRPr="00FE03AF">
        <w:rPr>
          <w:rFonts w:ascii="Times New Roman" w:hAnsi="Times New Roman" w:cs="Times New Roman"/>
          <w:color w:val="191919"/>
          <w:sz w:val="24"/>
          <w:szCs w:val="24"/>
        </w:rPr>
        <w:t xml:space="preserve">      </w:t>
      </w:r>
      <w:r w:rsidR="00FE03AF">
        <w:rPr>
          <w:rFonts w:ascii="Times New Roman" w:hAnsi="Times New Roman" w:cs="Times New Roman"/>
          <w:color w:val="191919"/>
          <w:sz w:val="24"/>
          <w:szCs w:val="24"/>
        </w:rPr>
        <w:t>14</w:t>
      </w:r>
      <w:r w:rsidRPr="00FE03AF">
        <w:rPr>
          <w:rFonts w:ascii="Times New Roman" w:hAnsi="Times New Roman" w:cs="Times New Roman"/>
          <w:color w:val="191919"/>
          <w:sz w:val="24"/>
          <w:szCs w:val="24"/>
        </w:rPr>
        <w:t xml:space="preserve">) </w:t>
      </w:r>
      <w:r w:rsidR="00E16792" w:rsidRPr="00FE03AF">
        <w:rPr>
          <w:rFonts w:ascii="Times New Roman" w:hAnsi="Times New Roman" w:cs="Times New Roman"/>
          <w:color w:val="191919"/>
          <w:sz w:val="24"/>
          <w:szCs w:val="24"/>
        </w:rPr>
        <w:t xml:space="preserve">elevii vor informa </w:t>
      </w:r>
      <w:r w:rsidRPr="00FE03AF">
        <w:rPr>
          <w:rFonts w:ascii="Times New Roman" w:hAnsi="Times New Roman" w:cs="Times New Roman"/>
          <w:color w:val="191919"/>
          <w:sz w:val="24"/>
          <w:szCs w:val="24"/>
        </w:rPr>
        <w:t>organizatorul ONF  despre orice probleme sau cerințe speciale, probleme medicale, alergii, preferințe în regimul alimentar, obiceiuri religioase speciale etc.;</w:t>
      </w:r>
    </w:p>
    <w:p w:rsidR="00800FED" w:rsidRPr="00FE03AF" w:rsidRDefault="00800FED" w:rsidP="00800FED">
      <w:pPr>
        <w:autoSpaceDE w:val="0"/>
        <w:autoSpaceDN w:val="0"/>
        <w:adjustRightInd w:val="0"/>
        <w:spacing w:after="0" w:line="360" w:lineRule="auto"/>
        <w:jc w:val="both"/>
        <w:rPr>
          <w:rFonts w:ascii="Times New Roman" w:hAnsi="Times New Roman" w:cs="Times New Roman"/>
          <w:color w:val="191919"/>
          <w:sz w:val="24"/>
          <w:szCs w:val="24"/>
        </w:rPr>
      </w:pPr>
      <w:r w:rsidRPr="00FE03AF">
        <w:rPr>
          <w:rFonts w:ascii="Times New Roman" w:hAnsi="Times New Roman" w:cs="Times New Roman"/>
          <w:color w:val="191919"/>
          <w:sz w:val="24"/>
          <w:szCs w:val="24"/>
        </w:rPr>
        <w:t xml:space="preserve">     </w:t>
      </w:r>
      <w:r w:rsidR="00FE03AF">
        <w:rPr>
          <w:rFonts w:ascii="Times New Roman" w:hAnsi="Times New Roman" w:cs="Times New Roman"/>
          <w:color w:val="191919"/>
          <w:sz w:val="24"/>
          <w:szCs w:val="24"/>
        </w:rPr>
        <w:t>15</w:t>
      </w:r>
      <w:r w:rsidRPr="00FE03AF">
        <w:rPr>
          <w:rFonts w:ascii="Times New Roman" w:hAnsi="Times New Roman" w:cs="Times New Roman"/>
          <w:color w:val="191919"/>
          <w:sz w:val="24"/>
          <w:szCs w:val="24"/>
        </w:rPr>
        <w:t xml:space="preserve">) </w:t>
      </w:r>
      <w:r w:rsidR="00FE03AF">
        <w:rPr>
          <w:rFonts w:ascii="Times New Roman" w:hAnsi="Times New Roman" w:cs="Times New Roman"/>
          <w:color w:val="191919"/>
          <w:sz w:val="24"/>
          <w:szCs w:val="24"/>
        </w:rPr>
        <w:t xml:space="preserve"> </w:t>
      </w:r>
      <w:r w:rsidR="00E16792" w:rsidRPr="00FE03AF">
        <w:rPr>
          <w:rFonts w:ascii="Times New Roman" w:hAnsi="Times New Roman" w:cs="Times New Roman"/>
          <w:color w:val="191919"/>
          <w:sz w:val="24"/>
          <w:szCs w:val="24"/>
        </w:rPr>
        <w:t>elevii vor citi</w:t>
      </w:r>
      <w:r w:rsidRPr="00FE03AF">
        <w:rPr>
          <w:rFonts w:ascii="Times New Roman" w:hAnsi="Times New Roman" w:cs="Times New Roman"/>
          <w:color w:val="191919"/>
          <w:sz w:val="24"/>
          <w:szCs w:val="24"/>
        </w:rPr>
        <w:t xml:space="preserve"> atent și </w:t>
      </w:r>
      <w:r w:rsidR="00FE03AF" w:rsidRPr="00FE03AF">
        <w:rPr>
          <w:rFonts w:ascii="Times New Roman" w:hAnsi="Times New Roman" w:cs="Times New Roman"/>
          <w:color w:val="191919"/>
          <w:sz w:val="24"/>
          <w:szCs w:val="24"/>
        </w:rPr>
        <w:t>vor semna</w:t>
      </w:r>
      <w:r w:rsidRPr="00FE03AF">
        <w:rPr>
          <w:rFonts w:ascii="Times New Roman" w:hAnsi="Times New Roman" w:cs="Times New Roman"/>
          <w:color w:val="191919"/>
          <w:sz w:val="24"/>
          <w:szCs w:val="24"/>
        </w:rPr>
        <w:t xml:space="preserve"> regulamentul ONF, înainte de plecare;</w:t>
      </w:r>
    </w:p>
    <w:p w:rsidR="00800FED" w:rsidRPr="00FE03AF" w:rsidRDefault="00800FED" w:rsidP="00800FED">
      <w:pPr>
        <w:autoSpaceDE w:val="0"/>
        <w:autoSpaceDN w:val="0"/>
        <w:adjustRightInd w:val="0"/>
        <w:spacing w:after="0" w:line="360" w:lineRule="auto"/>
        <w:jc w:val="both"/>
        <w:rPr>
          <w:rFonts w:ascii="Times New Roman" w:hAnsi="Times New Roman" w:cs="Times New Roman"/>
          <w:color w:val="191919"/>
          <w:sz w:val="24"/>
          <w:szCs w:val="24"/>
        </w:rPr>
      </w:pPr>
      <w:r w:rsidRPr="00FE03AF">
        <w:rPr>
          <w:rFonts w:ascii="Times New Roman" w:hAnsi="Times New Roman" w:cs="Times New Roman"/>
          <w:color w:val="191919"/>
          <w:sz w:val="24"/>
          <w:szCs w:val="24"/>
        </w:rPr>
        <w:t xml:space="preserve">     </w:t>
      </w:r>
      <w:r w:rsidR="00FE03AF" w:rsidRPr="00FE03AF">
        <w:rPr>
          <w:rFonts w:ascii="Times New Roman" w:hAnsi="Times New Roman" w:cs="Times New Roman"/>
          <w:color w:val="191919"/>
          <w:sz w:val="24"/>
          <w:szCs w:val="24"/>
        </w:rPr>
        <w:t>16</w:t>
      </w:r>
      <w:r w:rsidRPr="00FE03AF">
        <w:rPr>
          <w:rFonts w:ascii="Times New Roman" w:hAnsi="Times New Roman" w:cs="Times New Roman"/>
          <w:color w:val="191919"/>
          <w:sz w:val="24"/>
          <w:szCs w:val="24"/>
        </w:rPr>
        <w:t xml:space="preserve">) </w:t>
      </w:r>
      <w:r w:rsidR="00FE03AF" w:rsidRPr="00FE03AF">
        <w:rPr>
          <w:rFonts w:ascii="Times New Roman" w:hAnsi="Times New Roman" w:cs="Times New Roman"/>
          <w:color w:val="191919"/>
          <w:sz w:val="24"/>
          <w:szCs w:val="24"/>
        </w:rPr>
        <w:t>elevii vor prezenta</w:t>
      </w:r>
      <w:r w:rsidRPr="00FE03AF">
        <w:rPr>
          <w:rFonts w:ascii="Times New Roman" w:hAnsi="Times New Roman" w:cs="Times New Roman"/>
          <w:color w:val="191919"/>
          <w:sz w:val="24"/>
          <w:szCs w:val="24"/>
        </w:rPr>
        <w:t xml:space="preserve"> însoțitorului lotului o adeverință medicală eliberată de medicul de familie/medicul școlar care să ateste starea „clinic sănătos”;</w:t>
      </w:r>
    </w:p>
    <w:p w:rsidR="00F173C7" w:rsidRPr="00FE03AF" w:rsidRDefault="00F173C7" w:rsidP="00F173C7">
      <w:pPr>
        <w:autoSpaceDE w:val="0"/>
        <w:autoSpaceDN w:val="0"/>
        <w:adjustRightInd w:val="0"/>
        <w:spacing w:after="0" w:line="360" w:lineRule="auto"/>
        <w:jc w:val="both"/>
        <w:rPr>
          <w:rFonts w:ascii="Times New Roman" w:hAnsi="Times New Roman" w:cs="Times New Roman"/>
          <w:color w:val="191919"/>
          <w:sz w:val="24"/>
          <w:szCs w:val="24"/>
        </w:rPr>
      </w:pPr>
      <w:r w:rsidRPr="00FE03AF">
        <w:rPr>
          <w:rFonts w:ascii="Times New Roman" w:hAnsi="Times New Roman" w:cs="Times New Roman"/>
          <w:color w:val="191919"/>
          <w:sz w:val="24"/>
          <w:szCs w:val="24"/>
        </w:rPr>
        <w:t xml:space="preserve">    </w:t>
      </w:r>
      <w:r w:rsidR="00511AE4">
        <w:rPr>
          <w:rFonts w:ascii="Times New Roman" w:hAnsi="Times New Roman" w:cs="Times New Roman"/>
          <w:color w:val="191919"/>
          <w:sz w:val="24"/>
          <w:szCs w:val="24"/>
        </w:rPr>
        <w:t>17</w:t>
      </w:r>
      <w:r w:rsidRPr="00FE03AF">
        <w:rPr>
          <w:rFonts w:ascii="Times New Roman" w:hAnsi="Times New Roman" w:cs="Times New Roman"/>
          <w:color w:val="191919"/>
          <w:sz w:val="24"/>
          <w:szCs w:val="24"/>
        </w:rPr>
        <w:t xml:space="preserve">) </w:t>
      </w:r>
      <w:r w:rsidR="00FE03AF" w:rsidRPr="00FE03AF">
        <w:rPr>
          <w:rFonts w:ascii="Times New Roman" w:hAnsi="Times New Roman" w:cs="Times New Roman"/>
          <w:color w:val="191919"/>
          <w:sz w:val="24"/>
          <w:szCs w:val="24"/>
        </w:rPr>
        <w:t>elevii vor utiliza</w:t>
      </w:r>
      <w:r w:rsidRPr="00FE03AF">
        <w:rPr>
          <w:rFonts w:ascii="Times New Roman" w:hAnsi="Times New Roman" w:cs="Times New Roman"/>
          <w:color w:val="191919"/>
          <w:sz w:val="24"/>
          <w:szCs w:val="24"/>
        </w:rPr>
        <w:t xml:space="preserve">, în siguranță, </w:t>
      </w:r>
      <w:r w:rsidR="00FE03AF" w:rsidRPr="00FE03AF">
        <w:rPr>
          <w:rFonts w:ascii="Times New Roman" w:hAnsi="Times New Roman" w:cs="Times New Roman"/>
          <w:color w:val="191919"/>
          <w:sz w:val="24"/>
          <w:szCs w:val="24"/>
        </w:rPr>
        <w:t xml:space="preserve"> </w:t>
      </w:r>
      <w:r w:rsidRPr="00FE03AF">
        <w:rPr>
          <w:rFonts w:ascii="Times New Roman" w:hAnsi="Times New Roman" w:cs="Times New Roman"/>
          <w:color w:val="191919"/>
          <w:sz w:val="24"/>
          <w:szCs w:val="24"/>
        </w:rPr>
        <w:t>produsele/aparatele de uz personal (deodorante, aparate de bărbierit etc.);</w:t>
      </w:r>
    </w:p>
    <w:p w:rsidR="00F173C7" w:rsidRPr="00511AE4" w:rsidRDefault="00511AE4" w:rsidP="00F173C7">
      <w:pPr>
        <w:autoSpaceDE w:val="0"/>
        <w:autoSpaceDN w:val="0"/>
        <w:adjustRightInd w:val="0"/>
        <w:spacing w:after="0" w:line="360" w:lineRule="auto"/>
        <w:jc w:val="both"/>
        <w:rPr>
          <w:rFonts w:ascii="Times New Roman" w:hAnsi="Times New Roman" w:cs="Times New Roman"/>
          <w:color w:val="191919"/>
          <w:sz w:val="24"/>
          <w:szCs w:val="24"/>
        </w:rPr>
      </w:pPr>
      <w:r>
        <w:rPr>
          <w:rFonts w:ascii="Times New Roman" w:hAnsi="Times New Roman" w:cs="Times New Roman"/>
          <w:color w:val="191919"/>
          <w:sz w:val="24"/>
          <w:szCs w:val="24"/>
        </w:rPr>
        <w:t xml:space="preserve">    18</w:t>
      </w:r>
      <w:r w:rsidR="00F173C7" w:rsidRPr="00511AE4">
        <w:rPr>
          <w:rFonts w:ascii="Times New Roman" w:hAnsi="Times New Roman" w:cs="Times New Roman"/>
          <w:color w:val="191919"/>
          <w:sz w:val="24"/>
          <w:szCs w:val="24"/>
        </w:rPr>
        <w:t xml:space="preserve">) </w:t>
      </w:r>
      <w:r w:rsidRPr="00511AE4">
        <w:rPr>
          <w:rFonts w:ascii="Times New Roman" w:hAnsi="Times New Roman" w:cs="Times New Roman"/>
          <w:color w:val="191919"/>
          <w:sz w:val="24"/>
          <w:szCs w:val="24"/>
        </w:rPr>
        <w:t xml:space="preserve">elevii nu vor consuma </w:t>
      </w:r>
      <w:r w:rsidR="00F173C7" w:rsidRPr="00511AE4">
        <w:rPr>
          <w:rFonts w:ascii="Times New Roman" w:hAnsi="Times New Roman" w:cs="Times New Roman"/>
          <w:color w:val="191919"/>
          <w:sz w:val="24"/>
          <w:szCs w:val="24"/>
        </w:rPr>
        <w:t xml:space="preserve"> alimente alterate sau păstrate în condiții neadecvate;</w:t>
      </w:r>
    </w:p>
    <w:p w:rsidR="00F173C7" w:rsidRPr="00511AE4" w:rsidRDefault="00F173C7" w:rsidP="00F173C7">
      <w:pPr>
        <w:autoSpaceDE w:val="0"/>
        <w:autoSpaceDN w:val="0"/>
        <w:adjustRightInd w:val="0"/>
        <w:spacing w:after="0" w:line="360" w:lineRule="auto"/>
        <w:jc w:val="both"/>
        <w:rPr>
          <w:rFonts w:ascii="Times New Roman" w:hAnsi="Times New Roman" w:cs="Times New Roman"/>
          <w:color w:val="191919"/>
          <w:sz w:val="24"/>
          <w:szCs w:val="24"/>
        </w:rPr>
      </w:pPr>
      <w:r w:rsidRPr="00511AE4">
        <w:rPr>
          <w:rFonts w:ascii="Times New Roman" w:hAnsi="Times New Roman" w:cs="Times New Roman"/>
          <w:color w:val="191919"/>
          <w:sz w:val="24"/>
          <w:szCs w:val="24"/>
        </w:rPr>
        <w:t xml:space="preserve">    </w:t>
      </w:r>
      <w:r w:rsidR="00511AE4">
        <w:rPr>
          <w:rFonts w:ascii="Times New Roman" w:hAnsi="Times New Roman" w:cs="Times New Roman"/>
          <w:color w:val="191919"/>
          <w:sz w:val="24"/>
          <w:szCs w:val="24"/>
        </w:rPr>
        <w:t>19</w:t>
      </w:r>
      <w:r w:rsidRPr="00511AE4">
        <w:rPr>
          <w:rFonts w:ascii="Times New Roman" w:hAnsi="Times New Roman" w:cs="Times New Roman"/>
          <w:color w:val="191919"/>
          <w:sz w:val="24"/>
          <w:szCs w:val="24"/>
        </w:rPr>
        <w:t xml:space="preserve">) </w:t>
      </w:r>
      <w:r w:rsidR="00511AE4" w:rsidRPr="00511AE4">
        <w:rPr>
          <w:rFonts w:ascii="Times New Roman" w:hAnsi="Times New Roman" w:cs="Times New Roman"/>
          <w:color w:val="191919"/>
          <w:sz w:val="24"/>
          <w:szCs w:val="24"/>
        </w:rPr>
        <w:t xml:space="preserve">elevii </w:t>
      </w:r>
      <w:r w:rsidRPr="00511AE4">
        <w:rPr>
          <w:rFonts w:ascii="Times New Roman" w:hAnsi="Times New Roman" w:cs="Times New Roman"/>
          <w:color w:val="191919"/>
          <w:sz w:val="24"/>
          <w:szCs w:val="24"/>
        </w:rPr>
        <w:t xml:space="preserve">nu </w:t>
      </w:r>
      <w:r w:rsidR="00511AE4" w:rsidRPr="00511AE4">
        <w:rPr>
          <w:rFonts w:ascii="Times New Roman" w:hAnsi="Times New Roman" w:cs="Times New Roman"/>
          <w:color w:val="191919"/>
          <w:sz w:val="24"/>
          <w:szCs w:val="24"/>
        </w:rPr>
        <w:t>vor recurge</w:t>
      </w:r>
      <w:r w:rsidRPr="00511AE4">
        <w:rPr>
          <w:rFonts w:ascii="Times New Roman" w:hAnsi="Times New Roman" w:cs="Times New Roman"/>
          <w:color w:val="191919"/>
          <w:sz w:val="24"/>
          <w:szCs w:val="24"/>
        </w:rPr>
        <w:t xml:space="preserve"> la acte de violență pe parcursul șederii în </w:t>
      </w:r>
      <w:r w:rsidR="007764AC">
        <w:rPr>
          <w:rFonts w:ascii="Times New Roman" w:hAnsi="Times New Roman" w:cs="Times New Roman"/>
          <w:color w:val="191919"/>
          <w:sz w:val="24"/>
          <w:szCs w:val="24"/>
        </w:rPr>
        <w:t>Târgu Jiu</w:t>
      </w:r>
      <w:r w:rsidRPr="00511AE4">
        <w:rPr>
          <w:rFonts w:ascii="Times New Roman" w:hAnsi="Times New Roman" w:cs="Times New Roman"/>
          <w:color w:val="191919"/>
          <w:sz w:val="24"/>
          <w:szCs w:val="24"/>
        </w:rPr>
        <w:t>;</w:t>
      </w:r>
    </w:p>
    <w:p w:rsidR="00800FED" w:rsidRDefault="00C9069F" w:rsidP="00800F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9069F">
        <w:rPr>
          <w:rFonts w:ascii="Times New Roman" w:hAnsi="Times New Roman" w:cs="Times New Roman"/>
          <w:sz w:val="24"/>
          <w:szCs w:val="24"/>
        </w:rPr>
        <w:t>P</w:t>
      </w:r>
      <w:r>
        <w:rPr>
          <w:rFonts w:ascii="Times New Roman" w:hAnsi="Times New Roman" w:cs="Times New Roman"/>
          <w:sz w:val="24"/>
          <w:szCs w:val="24"/>
        </w:rPr>
        <w:t>rofesorul însoţitor va</w:t>
      </w:r>
      <w:r w:rsidR="00800FED" w:rsidRPr="00C9069F">
        <w:rPr>
          <w:rFonts w:ascii="Times New Roman" w:hAnsi="Times New Roman" w:cs="Times New Roman"/>
          <w:sz w:val="24"/>
          <w:szCs w:val="24"/>
        </w:rPr>
        <w:t xml:space="preserve"> monit</w:t>
      </w:r>
      <w:r>
        <w:rPr>
          <w:rFonts w:ascii="Times New Roman" w:hAnsi="Times New Roman" w:cs="Times New Roman"/>
          <w:sz w:val="24"/>
          <w:szCs w:val="24"/>
        </w:rPr>
        <w:t>oriza permanent elevii şi îi va</w:t>
      </w:r>
      <w:r w:rsidR="00800FED" w:rsidRPr="00C9069F">
        <w:rPr>
          <w:rFonts w:ascii="Times New Roman" w:hAnsi="Times New Roman" w:cs="Times New Roman"/>
          <w:sz w:val="24"/>
          <w:szCs w:val="24"/>
        </w:rPr>
        <w:t xml:space="preserve"> însoţi în activităţile şi vizitele prevăzute în programul concursului, transportul realizându-se în sistem organizat; </w:t>
      </w:r>
    </w:p>
    <w:p w:rsidR="005B6681" w:rsidRPr="005B6681" w:rsidRDefault="005B6681" w:rsidP="00800FED">
      <w:pPr>
        <w:spacing w:after="0" w:line="360" w:lineRule="auto"/>
        <w:jc w:val="both"/>
        <w:rPr>
          <w:rFonts w:ascii="Times New Roman" w:hAnsi="Times New Roman" w:cs="Times New Roman"/>
          <w:sz w:val="24"/>
          <w:szCs w:val="24"/>
        </w:rPr>
      </w:pPr>
      <w:r>
        <w:rPr>
          <w:rStyle w:val="apple-converted-space"/>
          <w:rFonts w:ascii="Segoe UI" w:hAnsi="Segoe UI" w:cs="Segoe UI"/>
          <w:color w:val="000000"/>
          <w:sz w:val="20"/>
          <w:szCs w:val="20"/>
          <w:shd w:val="clear" w:color="auto" w:fill="FFFFFF"/>
        </w:rPr>
        <w:t xml:space="preserve">      </w:t>
      </w:r>
      <w:r w:rsidRPr="005B6681">
        <w:rPr>
          <w:rStyle w:val="apple-converted-space"/>
          <w:rFonts w:ascii="Times New Roman" w:hAnsi="Times New Roman" w:cs="Times New Roman"/>
          <w:color w:val="000000"/>
          <w:sz w:val="24"/>
          <w:szCs w:val="24"/>
          <w:shd w:val="clear" w:color="auto" w:fill="FFFFFF"/>
        </w:rPr>
        <w:t>20. P</w:t>
      </w:r>
      <w:r w:rsidRPr="005B6681">
        <w:rPr>
          <w:rFonts w:ascii="Times New Roman" w:hAnsi="Times New Roman" w:cs="Times New Roman"/>
          <w:color w:val="000000"/>
          <w:sz w:val="24"/>
          <w:szCs w:val="24"/>
          <w:shd w:val="clear" w:color="auto" w:fill="FFFFFF"/>
        </w:rPr>
        <w:t>ărăsirea ONF se face numai după ce profesorul care răspunde de judeţ şi implicit Comisia Centrală au primit acordul scris al părinţilor că sunt de acord cu plecarea copil</w:t>
      </w:r>
      <w:r>
        <w:rPr>
          <w:rFonts w:ascii="Times New Roman" w:hAnsi="Times New Roman" w:cs="Times New Roman"/>
          <w:color w:val="000000"/>
          <w:sz w:val="24"/>
          <w:szCs w:val="24"/>
          <w:shd w:val="clear" w:color="auto" w:fill="FFFFFF"/>
        </w:rPr>
        <w:t xml:space="preserve">ului </w:t>
      </w:r>
      <w:r w:rsidRPr="005B6681">
        <w:rPr>
          <w:rStyle w:val="apple-converted-space"/>
          <w:rFonts w:ascii="Times New Roman" w:hAnsi="Times New Roman" w:cs="Times New Roman"/>
          <w:color w:val="000000"/>
          <w:sz w:val="24"/>
          <w:szCs w:val="24"/>
          <w:shd w:val="clear" w:color="auto" w:fill="FFFFFF"/>
        </w:rPr>
        <w:t> </w:t>
      </w:r>
      <w:r w:rsidRPr="005B6681">
        <w:rPr>
          <w:rFonts w:ascii="Times New Roman" w:hAnsi="Times New Roman" w:cs="Times New Roman"/>
          <w:bCs/>
          <w:color w:val="000000"/>
          <w:sz w:val="24"/>
          <w:szCs w:val="24"/>
          <w:shd w:val="clear" w:color="auto" w:fill="FFFFFF"/>
        </w:rPr>
        <w:t>şi</w:t>
      </w:r>
      <w:r w:rsidRPr="005B6681">
        <w:rPr>
          <w:rStyle w:val="apple-converted-space"/>
          <w:rFonts w:ascii="Times New Roman" w:hAnsi="Times New Roman" w:cs="Times New Roman"/>
          <w:b/>
          <w:bCs/>
          <w:color w:val="000000"/>
          <w:sz w:val="24"/>
          <w:szCs w:val="24"/>
          <w:shd w:val="clear" w:color="auto" w:fill="FFFFFF"/>
        </w:rPr>
        <w:t> </w:t>
      </w:r>
      <w:r w:rsidRPr="005B6681">
        <w:rPr>
          <w:rFonts w:ascii="Times New Roman" w:hAnsi="Times New Roman" w:cs="Times New Roman"/>
          <w:color w:val="000000"/>
          <w:sz w:val="24"/>
          <w:szCs w:val="24"/>
          <w:shd w:val="clear" w:color="auto" w:fill="FFFFFF"/>
        </w:rPr>
        <w:t xml:space="preserve"> că pleacă însoţit de unul dintre/ ambii părinţi sau o persoană cu delegare scrisă din parte părinţilor - transportul în siguranţă spre noua destinaţie intră în responsabilitatea persoanei /persoanelor care preiau copilul. Dacă </w:t>
      </w:r>
      <w:r w:rsidR="0020576F">
        <w:rPr>
          <w:rFonts w:ascii="Times New Roman" w:hAnsi="Times New Roman" w:cs="Times New Roman"/>
          <w:color w:val="000000"/>
          <w:sz w:val="24"/>
          <w:szCs w:val="24"/>
          <w:shd w:val="clear" w:color="auto" w:fill="FFFFFF"/>
        </w:rPr>
        <w:t>elevul</w:t>
      </w:r>
      <w:r w:rsidRPr="005B6681">
        <w:rPr>
          <w:rFonts w:ascii="Times New Roman" w:hAnsi="Times New Roman" w:cs="Times New Roman"/>
          <w:color w:val="000000"/>
          <w:sz w:val="24"/>
          <w:szCs w:val="24"/>
          <w:shd w:val="clear" w:color="auto" w:fill="FFFFFF"/>
        </w:rPr>
        <w:t xml:space="preserve"> pleacă fără acord sau neînsoţit Comisia Centrală</w:t>
      </w:r>
      <w:r>
        <w:rPr>
          <w:rFonts w:ascii="Times New Roman" w:hAnsi="Times New Roman" w:cs="Times New Roman"/>
          <w:color w:val="000000"/>
          <w:sz w:val="24"/>
          <w:szCs w:val="24"/>
          <w:shd w:val="clear" w:color="auto" w:fill="FFFFFF"/>
        </w:rPr>
        <w:t xml:space="preserve"> va </w:t>
      </w:r>
      <w:r w:rsidRPr="005B6681">
        <w:rPr>
          <w:rFonts w:ascii="Times New Roman" w:hAnsi="Times New Roman" w:cs="Times New Roman"/>
          <w:color w:val="000000"/>
          <w:sz w:val="24"/>
          <w:szCs w:val="24"/>
          <w:shd w:val="clear" w:color="auto" w:fill="FFFFFF"/>
        </w:rPr>
        <w:t xml:space="preserve"> anunţa poliţia.   </w:t>
      </w:r>
    </w:p>
    <w:p w:rsidR="00EA5FA1" w:rsidRPr="00C9069F" w:rsidRDefault="00EA5FA1" w:rsidP="00EA5FA1">
      <w:pPr>
        <w:pStyle w:val="ListParagraph"/>
        <w:spacing w:after="0" w:line="360" w:lineRule="auto"/>
        <w:ind w:left="0"/>
        <w:jc w:val="both"/>
        <w:rPr>
          <w:rFonts w:ascii="Times New Roman" w:hAnsi="Times New Roman"/>
          <w:sz w:val="24"/>
          <w:szCs w:val="24"/>
          <w:lang w:val="ro-RO"/>
        </w:rPr>
      </w:pPr>
      <w:r w:rsidRPr="00C9069F">
        <w:rPr>
          <w:rFonts w:ascii="Times New Roman" w:hAnsi="Times New Roman"/>
          <w:sz w:val="24"/>
          <w:szCs w:val="24"/>
          <w:lang w:val="ro-RO"/>
        </w:rPr>
        <w:t xml:space="preserve">    </w:t>
      </w:r>
      <w:r w:rsidRPr="00C9069F">
        <w:rPr>
          <w:rFonts w:ascii="Times New Roman" w:hAnsi="Times New Roman"/>
          <w:b/>
          <w:sz w:val="24"/>
          <w:szCs w:val="24"/>
          <w:lang w:val="ro-RO"/>
        </w:rPr>
        <w:t>Art.4.</w:t>
      </w:r>
      <w:r w:rsidRPr="00C9069F">
        <w:rPr>
          <w:rFonts w:ascii="Times New Roman" w:hAnsi="Times New Roman"/>
          <w:sz w:val="24"/>
          <w:szCs w:val="24"/>
          <w:lang w:val="ro-RO"/>
        </w:rPr>
        <w:t xml:space="preserve">  Elevii şi profesorii însoţitori, participanţi la Olimpiada Naţională de Fizică vor respecta Metodologia – cadru de organizare şi desfăşurare a competiţiilor şcolare aprobată cu O.M.E.N. nr. 3035/10.01.2012. </w:t>
      </w:r>
    </w:p>
    <w:p w:rsidR="005B543C" w:rsidRPr="00C9069F" w:rsidRDefault="00EA5FA1" w:rsidP="00157016">
      <w:pPr>
        <w:spacing w:after="0" w:line="360" w:lineRule="auto"/>
        <w:jc w:val="both"/>
        <w:rPr>
          <w:rFonts w:ascii="Times New Roman" w:hAnsi="Times New Roman" w:cs="Times New Roman"/>
          <w:sz w:val="24"/>
          <w:szCs w:val="24"/>
        </w:rPr>
      </w:pPr>
      <w:r w:rsidRPr="00C9069F">
        <w:rPr>
          <w:rFonts w:ascii="Times New Roman" w:hAnsi="Times New Roman" w:cs="Times New Roman"/>
          <w:sz w:val="24"/>
          <w:szCs w:val="24"/>
        </w:rPr>
        <w:t xml:space="preserve">     </w:t>
      </w:r>
      <w:r w:rsidR="005B543C" w:rsidRPr="00C9069F">
        <w:rPr>
          <w:rFonts w:ascii="Times New Roman" w:hAnsi="Times New Roman" w:cs="Times New Roman"/>
          <w:b/>
          <w:sz w:val="24"/>
          <w:szCs w:val="24"/>
        </w:rPr>
        <w:t>Art.5.</w:t>
      </w:r>
      <w:r w:rsidR="005B543C" w:rsidRPr="00C9069F">
        <w:rPr>
          <w:rFonts w:ascii="Times New Roman" w:hAnsi="Times New Roman" w:cs="Times New Roman"/>
          <w:sz w:val="24"/>
          <w:szCs w:val="24"/>
        </w:rPr>
        <w:t xml:space="preserve"> Prezentul regulament este obligatoriu pentru toţi participanţii la activităţile Olimpiadei Naţionale de Fizică.</w:t>
      </w:r>
    </w:p>
    <w:p w:rsidR="005B543C" w:rsidRPr="00157016" w:rsidRDefault="00157016" w:rsidP="00157016">
      <w:pPr>
        <w:spacing w:after="0" w:line="360" w:lineRule="auto"/>
        <w:jc w:val="both"/>
        <w:rPr>
          <w:rStyle w:val="FontStyle47"/>
          <w:sz w:val="24"/>
          <w:szCs w:val="24"/>
          <w:lang w:eastAsia="ro-RO"/>
        </w:rPr>
      </w:pPr>
      <w:r w:rsidRPr="00C9069F">
        <w:rPr>
          <w:rFonts w:ascii="Times New Roman" w:hAnsi="Times New Roman" w:cs="Times New Roman"/>
          <w:sz w:val="24"/>
          <w:szCs w:val="24"/>
        </w:rPr>
        <w:t xml:space="preserve">     </w:t>
      </w:r>
      <w:r w:rsidR="005B543C" w:rsidRPr="00C9069F">
        <w:rPr>
          <w:rFonts w:ascii="Times New Roman" w:hAnsi="Times New Roman" w:cs="Times New Roman"/>
          <w:b/>
          <w:sz w:val="24"/>
          <w:szCs w:val="24"/>
        </w:rPr>
        <w:t>Art.6.</w:t>
      </w:r>
      <w:r w:rsidR="005B543C" w:rsidRPr="00C9069F">
        <w:rPr>
          <w:rFonts w:ascii="Times New Roman" w:hAnsi="Times New Roman" w:cs="Times New Roman"/>
          <w:sz w:val="24"/>
          <w:szCs w:val="24"/>
        </w:rPr>
        <w:t xml:space="preserve"> Inspectorii şcolari de specialitate din judeţele participante vor prelucra cu profesorii şi elevii participanţi prezentul regulament, iar aceştia vor semna un angajament de respectare a acestuia, în trei exemplare. Angajamentul este parte integrantă a dosarului olimpiadei. Un exemplar se va preda la locul de cazare, unul va fi păstrat de către profesorul însoţitor, iar cel de-al treilea rămâne la I.Ş.J</w:t>
      </w:r>
      <w:r w:rsidR="00C326B5" w:rsidRPr="00C9069F">
        <w:rPr>
          <w:rFonts w:ascii="Times New Roman" w:hAnsi="Times New Roman" w:cs="Times New Roman"/>
          <w:sz w:val="24"/>
          <w:szCs w:val="24"/>
        </w:rPr>
        <w:t xml:space="preserve"> Bacău</w:t>
      </w:r>
      <w:r w:rsidR="00800FED" w:rsidRPr="00C9069F">
        <w:rPr>
          <w:rFonts w:ascii="Times New Roman" w:hAnsi="Times New Roman" w:cs="Times New Roman"/>
          <w:sz w:val="24"/>
          <w:szCs w:val="24"/>
        </w:rPr>
        <w:t xml:space="preserve">,  </w:t>
      </w:r>
      <w:r w:rsidR="005B543C" w:rsidRPr="00C9069F">
        <w:rPr>
          <w:rFonts w:ascii="Times New Roman" w:hAnsi="Times New Roman" w:cs="Times New Roman"/>
          <w:sz w:val="24"/>
          <w:szCs w:val="24"/>
        </w:rPr>
        <w:t>care a avizat participarea.</w:t>
      </w:r>
      <w:r w:rsidR="005B543C" w:rsidRPr="00157016">
        <w:rPr>
          <w:rFonts w:ascii="Times New Roman" w:hAnsi="Times New Roman" w:cs="Times New Roman"/>
          <w:sz w:val="24"/>
          <w:szCs w:val="24"/>
        </w:rPr>
        <w:t xml:space="preserve"> </w:t>
      </w:r>
    </w:p>
    <w:p w:rsidR="00C11C22" w:rsidRDefault="00157016" w:rsidP="00C11C22">
      <w:pPr>
        <w:spacing w:after="0" w:line="240" w:lineRule="auto"/>
        <w:jc w:val="center"/>
        <w:rPr>
          <w:rFonts w:ascii="Times New Roman" w:hAnsi="Times New Roman"/>
          <w:iCs/>
          <w:sz w:val="2"/>
          <w:szCs w:val="2"/>
          <w:lang w:eastAsia="ro-RO"/>
        </w:rPr>
      </w:pPr>
      <w:r>
        <w:rPr>
          <w:rFonts w:ascii="Times New Roman" w:hAnsi="Times New Roman" w:cs="Times New Roman"/>
          <w:color w:val="191919"/>
          <w:sz w:val="24"/>
          <w:szCs w:val="24"/>
        </w:rPr>
        <w:t xml:space="preserve">      </w:t>
      </w:r>
      <w:r w:rsidR="00C11C22">
        <w:rPr>
          <w:rFonts w:ascii="Times New Roman" w:hAnsi="Times New Roman" w:cs="Times New Roman"/>
          <w:color w:val="191919"/>
          <w:sz w:val="24"/>
          <w:szCs w:val="24"/>
        </w:rPr>
        <w:tab/>
      </w:r>
      <w:r w:rsidR="00C11C22">
        <w:rPr>
          <w:rFonts w:ascii="Times New Roman" w:hAnsi="Times New Roman"/>
          <w:iCs/>
          <w:lang w:eastAsia="ro-RO"/>
        </w:rPr>
        <w:t xml:space="preserve"> </w:t>
      </w:r>
    </w:p>
    <w:p w:rsidR="00C11C22" w:rsidRDefault="00C11C22" w:rsidP="00C11C22">
      <w:pPr>
        <w:spacing w:after="0" w:line="240" w:lineRule="auto"/>
        <w:jc w:val="center"/>
        <w:rPr>
          <w:rFonts w:ascii="Times New Roman" w:hAnsi="Times New Roman"/>
          <w:iCs/>
          <w:sz w:val="2"/>
          <w:szCs w:val="2"/>
          <w:lang w:eastAsia="ro-RO"/>
        </w:rPr>
      </w:pPr>
    </w:p>
    <w:p w:rsidR="00C11C22" w:rsidRDefault="00C11C22" w:rsidP="00C11C22">
      <w:pPr>
        <w:spacing w:after="0" w:line="240" w:lineRule="auto"/>
        <w:jc w:val="center"/>
        <w:rPr>
          <w:rFonts w:ascii="Times New Roman" w:hAnsi="Times New Roman"/>
          <w:iCs/>
          <w:sz w:val="2"/>
          <w:szCs w:val="2"/>
          <w:lang w:eastAsia="ro-RO"/>
        </w:rPr>
      </w:pPr>
    </w:p>
    <w:p w:rsidR="00C11C22" w:rsidRDefault="00C11C22" w:rsidP="00C11C22">
      <w:pPr>
        <w:spacing w:after="0" w:line="240" w:lineRule="auto"/>
        <w:jc w:val="center"/>
        <w:rPr>
          <w:rFonts w:ascii="Times New Roman" w:hAnsi="Times New Roman"/>
          <w:iCs/>
          <w:sz w:val="2"/>
          <w:szCs w:val="2"/>
          <w:lang w:eastAsia="ro-RO"/>
        </w:rPr>
      </w:pPr>
    </w:p>
    <w:p w:rsidR="00C11C22" w:rsidRDefault="00C11C22" w:rsidP="00C11C22">
      <w:pPr>
        <w:spacing w:after="0" w:line="240" w:lineRule="auto"/>
        <w:jc w:val="center"/>
        <w:rPr>
          <w:rFonts w:ascii="Times New Roman" w:hAnsi="Times New Roman"/>
          <w:iCs/>
          <w:sz w:val="2"/>
          <w:szCs w:val="2"/>
          <w:lang w:eastAsia="ro-RO"/>
        </w:rPr>
      </w:pPr>
    </w:p>
    <w:p w:rsidR="0071116B" w:rsidRDefault="0071116B" w:rsidP="00C11C22">
      <w:pPr>
        <w:spacing w:after="0" w:line="240" w:lineRule="auto"/>
        <w:jc w:val="center"/>
        <w:rPr>
          <w:rFonts w:ascii="Times New Roman" w:hAnsi="Times New Roman"/>
          <w:iCs/>
          <w:sz w:val="2"/>
          <w:szCs w:val="2"/>
          <w:lang w:eastAsia="ro-RO"/>
        </w:rPr>
      </w:pPr>
    </w:p>
    <w:p w:rsidR="0071116B" w:rsidRDefault="0071116B" w:rsidP="00C11C22">
      <w:pPr>
        <w:spacing w:after="0" w:line="240" w:lineRule="auto"/>
        <w:jc w:val="center"/>
        <w:rPr>
          <w:rFonts w:ascii="Times New Roman" w:hAnsi="Times New Roman"/>
          <w:iCs/>
          <w:sz w:val="2"/>
          <w:szCs w:val="2"/>
          <w:lang w:eastAsia="ro-RO"/>
        </w:rPr>
      </w:pPr>
    </w:p>
    <w:p w:rsidR="0071116B" w:rsidRDefault="0071116B" w:rsidP="00C11C22">
      <w:pPr>
        <w:spacing w:after="0" w:line="240" w:lineRule="auto"/>
        <w:jc w:val="center"/>
        <w:rPr>
          <w:rFonts w:ascii="Times New Roman" w:hAnsi="Times New Roman"/>
          <w:iCs/>
          <w:sz w:val="2"/>
          <w:szCs w:val="2"/>
          <w:lang w:eastAsia="ro-RO"/>
        </w:rPr>
      </w:pPr>
    </w:p>
    <w:p w:rsidR="0071116B" w:rsidRDefault="0071116B" w:rsidP="00C11C22">
      <w:pPr>
        <w:spacing w:after="0" w:line="240" w:lineRule="auto"/>
        <w:jc w:val="center"/>
        <w:rPr>
          <w:rFonts w:ascii="Times New Roman" w:hAnsi="Times New Roman"/>
          <w:iCs/>
          <w:sz w:val="2"/>
          <w:szCs w:val="2"/>
          <w:lang w:eastAsia="ro-RO"/>
        </w:rPr>
      </w:pPr>
    </w:p>
    <w:p w:rsidR="0071116B" w:rsidRDefault="0071116B" w:rsidP="00C11C22">
      <w:pPr>
        <w:spacing w:after="0" w:line="240" w:lineRule="auto"/>
        <w:jc w:val="center"/>
        <w:rPr>
          <w:rFonts w:ascii="Times New Roman" w:hAnsi="Times New Roman"/>
          <w:iCs/>
          <w:sz w:val="2"/>
          <w:szCs w:val="2"/>
          <w:lang w:eastAsia="ro-RO"/>
        </w:rPr>
      </w:pPr>
    </w:p>
    <w:p w:rsidR="0071116B" w:rsidRDefault="0071116B" w:rsidP="00C11C22">
      <w:pPr>
        <w:spacing w:after="0" w:line="240" w:lineRule="auto"/>
        <w:jc w:val="center"/>
        <w:rPr>
          <w:rFonts w:ascii="Times New Roman" w:hAnsi="Times New Roman"/>
          <w:iCs/>
          <w:sz w:val="2"/>
          <w:szCs w:val="2"/>
          <w:lang w:eastAsia="ro-RO"/>
        </w:rPr>
      </w:pPr>
    </w:p>
    <w:p w:rsidR="0071116B" w:rsidRDefault="0071116B" w:rsidP="00C11C22">
      <w:pPr>
        <w:spacing w:after="0" w:line="240" w:lineRule="auto"/>
        <w:jc w:val="center"/>
        <w:rPr>
          <w:rFonts w:ascii="Times New Roman" w:hAnsi="Times New Roman"/>
          <w:iCs/>
          <w:sz w:val="2"/>
          <w:szCs w:val="2"/>
          <w:lang w:eastAsia="ro-RO"/>
        </w:rPr>
      </w:pPr>
    </w:p>
    <w:p w:rsidR="0071116B" w:rsidRDefault="0071116B" w:rsidP="00C11C22">
      <w:pPr>
        <w:spacing w:after="0" w:line="240" w:lineRule="auto"/>
        <w:jc w:val="center"/>
        <w:rPr>
          <w:rFonts w:ascii="Times New Roman" w:hAnsi="Times New Roman"/>
          <w:iCs/>
          <w:sz w:val="2"/>
          <w:szCs w:val="2"/>
          <w:lang w:eastAsia="ro-RO"/>
        </w:rPr>
      </w:pPr>
    </w:p>
    <w:p w:rsidR="00C11C22" w:rsidRDefault="00C11C22" w:rsidP="00C11C22">
      <w:pPr>
        <w:spacing w:after="0" w:line="240" w:lineRule="auto"/>
        <w:jc w:val="center"/>
        <w:rPr>
          <w:rFonts w:ascii="Times New Roman" w:hAnsi="Times New Roman"/>
          <w:iCs/>
          <w:sz w:val="2"/>
          <w:szCs w:val="2"/>
          <w:lang w:eastAsia="ro-RO"/>
        </w:rPr>
      </w:pPr>
    </w:p>
    <w:p w:rsidR="00C11C22" w:rsidRDefault="00C11C22" w:rsidP="00C11C22">
      <w:pPr>
        <w:spacing w:after="0" w:line="240" w:lineRule="auto"/>
        <w:jc w:val="center"/>
        <w:rPr>
          <w:rFonts w:ascii="Times New Roman" w:hAnsi="Times New Roman"/>
          <w:iCs/>
          <w:sz w:val="2"/>
          <w:szCs w:val="2"/>
          <w:lang w:eastAsia="ro-RO"/>
        </w:rPr>
      </w:pPr>
    </w:p>
    <w:p w:rsidR="00C11C22" w:rsidRPr="00E5250A" w:rsidRDefault="00C11C22" w:rsidP="0071116B">
      <w:pPr>
        <w:spacing w:after="0" w:line="360" w:lineRule="auto"/>
        <w:jc w:val="center"/>
        <w:rPr>
          <w:rFonts w:ascii="Times New Roman" w:hAnsi="Times New Roman"/>
          <w:iCs/>
          <w:lang w:eastAsia="ro-RO"/>
        </w:rPr>
      </w:pPr>
      <w:r>
        <w:rPr>
          <w:rFonts w:ascii="Times New Roman" w:hAnsi="Times New Roman"/>
          <w:iCs/>
          <w:sz w:val="2"/>
          <w:szCs w:val="2"/>
          <w:lang w:eastAsia="ro-RO"/>
        </w:rPr>
        <w:t xml:space="preserve">                      </w:t>
      </w:r>
      <w:r>
        <w:rPr>
          <w:rFonts w:ascii="Times New Roman" w:hAnsi="Times New Roman"/>
          <w:iCs/>
          <w:lang w:eastAsia="ro-RO"/>
        </w:rPr>
        <w:t xml:space="preserve"> Inspector școlar</w:t>
      </w:r>
      <w:r w:rsidRPr="00E5250A">
        <w:rPr>
          <w:rFonts w:ascii="Times New Roman" w:hAnsi="Times New Roman"/>
          <w:iCs/>
          <w:lang w:eastAsia="ro-RO"/>
        </w:rPr>
        <w:t xml:space="preserve"> de specialitate, </w:t>
      </w:r>
    </w:p>
    <w:p w:rsidR="00800FED" w:rsidRDefault="00C11C22" w:rsidP="0071116B">
      <w:pPr>
        <w:tabs>
          <w:tab w:val="left" w:pos="3765"/>
        </w:tabs>
        <w:spacing w:after="0" w:line="360" w:lineRule="auto"/>
        <w:rPr>
          <w:rFonts w:ascii="Times New Roman" w:hAnsi="Times New Roman" w:cs="Times New Roman"/>
          <w:color w:val="191919"/>
          <w:sz w:val="24"/>
          <w:szCs w:val="24"/>
        </w:rPr>
      </w:pPr>
      <w:r>
        <w:t xml:space="preserve">                                                                  </w:t>
      </w:r>
      <w:r w:rsidRPr="00E5250A">
        <w:rPr>
          <w:rFonts w:ascii="Times New Roman" w:hAnsi="Times New Roman"/>
          <w:iCs/>
          <w:lang w:eastAsia="ro-RO"/>
        </w:rPr>
        <w:t>Prof.</w:t>
      </w:r>
      <w:r>
        <w:rPr>
          <w:rFonts w:ascii="Times New Roman" w:hAnsi="Times New Roman"/>
          <w:iCs/>
          <w:lang w:eastAsia="ro-RO"/>
        </w:rPr>
        <w:t xml:space="preserve"> </w:t>
      </w:r>
      <w:r w:rsidRPr="00E5250A">
        <w:rPr>
          <w:rFonts w:ascii="Times New Roman" w:hAnsi="Times New Roman"/>
          <w:iCs/>
          <w:lang w:eastAsia="ro-RO"/>
        </w:rPr>
        <w:t>dr.</w:t>
      </w:r>
      <w:r>
        <w:rPr>
          <w:rFonts w:ascii="Times New Roman" w:hAnsi="Times New Roman"/>
          <w:iCs/>
          <w:lang w:eastAsia="ro-RO"/>
        </w:rPr>
        <w:t xml:space="preserve"> </w:t>
      </w:r>
      <w:r w:rsidRPr="00E5250A">
        <w:rPr>
          <w:rFonts w:ascii="Times New Roman" w:hAnsi="Times New Roman"/>
          <w:iCs/>
          <w:lang w:eastAsia="ro-RO"/>
        </w:rPr>
        <w:t>Ovidiu BUHUCIANU</w:t>
      </w:r>
    </w:p>
    <w:sectPr w:rsidR="00800FED" w:rsidSect="0020576F">
      <w:footerReference w:type="default" r:id="rId10"/>
      <w:pgSz w:w="11906" w:h="16838"/>
      <w:pgMar w:top="624" w:right="1418" w:bottom="10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A6E" w:rsidRDefault="00953A6E" w:rsidP="001D6E58">
      <w:pPr>
        <w:spacing w:after="0" w:line="240" w:lineRule="auto"/>
      </w:pPr>
      <w:r>
        <w:separator/>
      </w:r>
    </w:p>
  </w:endnote>
  <w:endnote w:type="continuationSeparator" w:id="0">
    <w:p w:rsidR="00953A6E" w:rsidRDefault="00953A6E" w:rsidP="001D6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381679"/>
      <w:docPartObj>
        <w:docPartGallery w:val="Page Numbers (Bottom of Page)"/>
        <w:docPartUnique/>
      </w:docPartObj>
    </w:sdtPr>
    <w:sdtEndPr>
      <w:rPr>
        <w:i/>
      </w:rPr>
    </w:sdtEndPr>
    <w:sdtContent>
      <w:sdt>
        <w:sdtPr>
          <w:id w:val="98381352"/>
          <w:docPartObj>
            <w:docPartGallery w:val="Page Numbers (Top of Page)"/>
            <w:docPartUnique/>
          </w:docPartObj>
        </w:sdtPr>
        <w:sdtEndPr>
          <w:rPr>
            <w:i/>
          </w:rPr>
        </w:sdtEndPr>
        <w:sdtContent>
          <w:p w:rsidR="00264A07" w:rsidRDefault="0071116B">
            <w:pPr>
              <w:pStyle w:val="Footer"/>
            </w:pPr>
            <w:r>
              <w:t xml:space="preserve">                                                                            </w:t>
            </w:r>
            <w:r w:rsidR="00264A07" w:rsidRPr="0071116B">
              <w:rPr>
                <w:bCs/>
                <w:i/>
                <w:sz w:val="24"/>
                <w:szCs w:val="24"/>
              </w:rPr>
              <w:fldChar w:fldCharType="begin"/>
            </w:r>
            <w:r w:rsidR="00264A07" w:rsidRPr="0071116B">
              <w:rPr>
                <w:bCs/>
                <w:i/>
              </w:rPr>
              <w:instrText>PAGE</w:instrText>
            </w:r>
            <w:r w:rsidR="00264A07" w:rsidRPr="0071116B">
              <w:rPr>
                <w:bCs/>
                <w:i/>
                <w:sz w:val="24"/>
                <w:szCs w:val="24"/>
              </w:rPr>
              <w:fldChar w:fldCharType="separate"/>
            </w:r>
            <w:r w:rsidR="004C67B3">
              <w:rPr>
                <w:bCs/>
                <w:i/>
                <w:noProof/>
              </w:rPr>
              <w:t>1</w:t>
            </w:r>
            <w:r w:rsidR="00264A07" w:rsidRPr="0071116B">
              <w:rPr>
                <w:bCs/>
                <w:i/>
                <w:sz w:val="24"/>
                <w:szCs w:val="24"/>
              </w:rPr>
              <w:fldChar w:fldCharType="end"/>
            </w:r>
            <w:r>
              <w:t xml:space="preserve"> /</w:t>
            </w:r>
            <w:r w:rsidR="00264A07">
              <w:t xml:space="preserve"> </w:t>
            </w:r>
            <w:r w:rsidR="00264A07" w:rsidRPr="0071116B">
              <w:rPr>
                <w:bCs/>
                <w:i/>
                <w:sz w:val="24"/>
                <w:szCs w:val="24"/>
              </w:rPr>
              <w:fldChar w:fldCharType="begin"/>
            </w:r>
            <w:r w:rsidR="00264A07" w:rsidRPr="0071116B">
              <w:rPr>
                <w:bCs/>
                <w:i/>
              </w:rPr>
              <w:instrText>NUMPAGES</w:instrText>
            </w:r>
            <w:r w:rsidR="00264A07" w:rsidRPr="0071116B">
              <w:rPr>
                <w:bCs/>
                <w:i/>
                <w:sz w:val="24"/>
                <w:szCs w:val="24"/>
              </w:rPr>
              <w:fldChar w:fldCharType="separate"/>
            </w:r>
            <w:r w:rsidR="004C67B3">
              <w:rPr>
                <w:bCs/>
                <w:i/>
                <w:noProof/>
              </w:rPr>
              <w:t>5</w:t>
            </w:r>
            <w:r w:rsidR="00264A07" w:rsidRPr="0071116B">
              <w:rPr>
                <w:bCs/>
                <w:i/>
                <w:sz w:val="24"/>
                <w:szCs w:val="24"/>
              </w:rPr>
              <w:fldChar w:fldCharType="end"/>
            </w:r>
          </w:p>
        </w:sdtContent>
      </w:sdt>
    </w:sdtContent>
  </w:sdt>
  <w:p w:rsidR="001D6E58" w:rsidRDefault="001D6E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A6E" w:rsidRDefault="00953A6E" w:rsidP="001D6E58">
      <w:pPr>
        <w:spacing w:after="0" w:line="240" w:lineRule="auto"/>
      </w:pPr>
      <w:r>
        <w:separator/>
      </w:r>
    </w:p>
  </w:footnote>
  <w:footnote w:type="continuationSeparator" w:id="0">
    <w:p w:rsidR="00953A6E" w:rsidRDefault="00953A6E" w:rsidP="001D6E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F245E"/>
    <w:multiLevelType w:val="hybridMultilevel"/>
    <w:tmpl w:val="DBFE411A"/>
    <w:lvl w:ilvl="0" w:tplc="07BCF3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622"/>
    <w:rsid w:val="000007EF"/>
    <w:rsid w:val="00012179"/>
    <w:rsid w:val="00062BC2"/>
    <w:rsid w:val="0007423B"/>
    <w:rsid w:val="00091C65"/>
    <w:rsid w:val="000C130B"/>
    <w:rsid w:val="000C2F80"/>
    <w:rsid w:val="000F52A9"/>
    <w:rsid w:val="001000FC"/>
    <w:rsid w:val="00157016"/>
    <w:rsid w:val="001572AD"/>
    <w:rsid w:val="00172C8A"/>
    <w:rsid w:val="001A40CF"/>
    <w:rsid w:val="001D6E58"/>
    <w:rsid w:val="001E4EBD"/>
    <w:rsid w:val="0020576F"/>
    <w:rsid w:val="00264A07"/>
    <w:rsid w:val="00291F11"/>
    <w:rsid w:val="00296C93"/>
    <w:rsid w:val="002B7211"/>
    <w:rsid w:val="00315737"/>
    <w:rsid w:val="003268D8"/>
    <w:rsid w:val="00333294"/>
    <w:rsid w:val="00367DEE"/>
    <w:rsid w:val="003A6B49"/>
    <w:rsid w:val="003E2923"/>
    <w:rsid w:val="00404F25"/>
    <w:rsid w:val="0040598E"/>
    <w:rsid w:val="00433BAF"/>
    <w:rsid w:val="00457AFD"/>
    <w:rsid w:val="0047518B"/>
    <w:rsid w:val="004B3ACD"/>
    <w:rsid w:val="004C4AE2"/>
    <w:rsid w:val="004C67B3"/>
    <w:rsid w:val="00511AE4"/>
    <w:rsid w:val="0053177F"/>
    <w:rsid w:val="005B5369"/>
    <w:rsid w:val="005B543C"/>
    <w:rsid w:val="005B6681"/>
    <w:rsid w:val="005E6705"/>
    <w:rsid w:val="00664A1B"/>
    <w:rsid w:val="006C2293"/>
    <w:rsid w:val="006C23AC"/>
    <w:rsid w:val="0071116B"/>
    <w:rsid w:val="00740777"/>
    <w:rsid w:val="00743E6F"/>
    <w:rsid w:val="007764AC"/>
    <w:rsid w:val="00791FD0"/>
    <w:rsid w:val="007A74D0"/>
    <w:rsid w:val="007C574D"/>
    <w:rsid w:val="00800FED"/>
    <w:rsid w:val="00867019"/>
    <w:rsid w:val="008A6964"/>
    <w:rsid w:val="008E0BB6"/>
    <w:rsid w:val="00917EBE"/>
    <w:rsid w:val="00953A6E"/>
    <w:rsid w:val="009E2AF8"/>
    <w:rsid w:val="00A47F63"/>
    <w:rsid w:val="00A65CA1"/>
    <w:rsid w:val="00AE00BD"/>
    <w:rsid w:val="00B02BAF"/>
    <w:rsid w:val="00B375FD"/>
    <w:rsid w:val="00B71EC7"/>
    <w:rsid w:val="00BA1272"/>
    <w:rsid w:val="00BD3A6A"/>
    <w:rsid w:val="00C11C22"/>
    <w:rsid w:val="00C14ED2"/>
    <w:rsid w:val="00C326B5"/>
    <w:rsid w:val="00C33D90"/>
    <w:rsid w:val="00C55A60"/>
    <w:rsid w:val="00C9069F"/>
    <w:rsid w:val="00D21E99"/>
    <w:rsid w:val="00D27174"/>
    <w:rsid w:val="00E16792"/>
    <w:rsid w:val="00E7035B"/>
    <w:rsid w:val="00EA5FA1"/>
    <w:rsid w:val="00EB26BB"/>
    <w:rsid w:val="00EB37E5"/>
    <w:rsid w:val="00ED1848"/>
    <w:rsid w:val="00F11E31"/>
    <w:rsid w:val="00F173C7"/>
    <w:rsid w:val="00F52622"/>
    <w:rsid w:val="00FE03AF"/>
    <w:rsid w:val="00FF6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696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47F63"/>
    <w:pPr>
      <w:ind w:left="720"/>
      <w:contextualSpacing/>
    </w:pPr>
    <w:rPr>
      <w:rFonts w:ascii="Calibri" w:eastAsia="Calibri" w:hAnsi="Calibri" w:cs="Times New Roman"/>
      <w:lang w:val="en-US"/>
    </w:rPr>
  </w:style>
  <w:style w:type="character" w:customStyle="1" w:styleId="FontStyle47">
    <w:name w:val="Font Style47"/>
    <w:uiPriority w:val="99"/>
    <w:rsid w:val="005B543C"/>
    <w:rPr>
      <w:rFonts w:ascii="Times New Roman" w:hAnsi="Times New Roman" w:cs="Times New Roman"/>
      <w:sz w:val="20"/>
      <w:szCs w:val="20"/>
    </w:rPr>
  </w:style>
  <w:style w:type="paragraph" w:styleId="Header">
    <w:name w:val="header"/>
    <w:basedOn w:val="Normal"/>
    <w:link w:val="HeaderChar"/>
    <w:uiPriority w:val="99"/>
    <w:unhideWhenUsed/>
    <w:rsid w:val="001D6E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6E58"/>
  </w:style>
  <w:style w:type="paragraph" w:styleId="Footer">
    <w:name w:val="footer"/>
    <w:basedOn w:val="Normal"/>
    <w:link w:val="FooterChar"/>
    <w:uiPriority w:val="99"/>
    <w:unhideWhenUsed/>
    <w:rsid w:val="001D6E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6E58"/>
  </w:style>
  <w:style w:type="paragraph" w:styleId="BalloonText">
    <w:name w:val="Balloon Text"/>
    <w:basedOn w:val="Normal"/>
    <w:link w:val="BalloonTextChar"/>
    <w:uiPriority w:val="99"/>
    <w:semiHidden/>
    <w:unhideWhenUsed/>
    <w:rsid w:val="00ED1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848"/>
    <w:rPr>
      <w:rFonts w:ascii="Tahoma" w:hAnsi="Tahoma" w:cs="Tahoma"/>
      <w:sz w:val="16"/>
      <w:szCs w:val="16"/>
    </w:rPr>
  </w:style>
  <w:style w:type="paragraph" w:styleId="NormalWeb">
    <w:name w:val="Normal (Web)"/>
    <w:basedOn w:val="Normal"/>
    <w:uiPriority w:val="99"/>
    <w:unhideWhenUsed/>
    <w:rsid w:val="00AE00B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AE00BD"/>
    <w:rPr>
      <w:b/>
      <w:bCs/>
    </w:rPr>
  </w:style>
  <w:style w:type="paragraph" w:customStyle="1" w:styleId="Style7">
    <w:name w:val="Style7"/>
    <w:basedOn w:val="Normal"/>
    <w:uiPriority w:val="99"/>
    <w:rsid w:val="00C11C22"/>
    <w:pPr>
      <w:widowControl w:val="0"/>
      <w:autoSpaceDE w:val="0"/>
      <w:autoSpaceDN w:val="0"/>
      <w:adjustRightInd w:val="0"/>
      <w:spacing w:after="0" w:line="240" w:lineRule="auto"/>
    </w:pPr>
    <w:rPr>
      <w:rFonts w:ascii="Bookman Old Style" w:eastAsia="Times New Roman" w:hAnsi="Bookman Old Style" w:cs="Times New Roman"/>
      <w:sz w:val="24"/>
      <w:szCs w:val="24"/>
      <w:lang w:val="en-US"/>
    </w:rPr>
  </w:style>
  <w:style w:type="character" w:customStyle="1" w:styleId="FontStyle46">
    <w:name w:val="Font Style46"/>
    <w:uiPriority w:val="99"/>
    <w:rsid w:val="00C11C22"/>
    <w:rPr>
      <w:rFonts w:ascii="Times New Roman" w:hAnsi="Times New Roman" w:cs="Times New Roman"/>
      <w:b/>
      <w:bCs/>
      <w:sz w:val="20"/>
      <w:szCs w:val="20"/>
    </w:rPr>
  </w:style>
  <w:style w:type="paragraph" w:customStyle="1" w:styleId="Style39">
    <w:name w:val="Style39"/>
    <w:basedOn w:val="Normal"/>
    <w:uiPriority w:val="99"/>
    <w:rsid w:val="00C11C22"/>
    <w:pPr>
      <w:widowControl w:val="0"/>
      <w:autoSpaceDE w:val="0"/>
      <w:autoSpaceDN w:val="0"/>
      <w:adjustRightInd w:val="0"/>
      <w:spacing w:after="0" w:line="389" w:lineRule="exact"/>
    </w:pPr>
    <w:rPr>
      <w:rFonts w:ascii="Book Antiqua" w:eastAsia="Times New Roman" w:hAnsi="Book Antiqua" w:cs="Times New Roman"/>
      <w:sz w:val="24"/>
      <w:szCs w:val="24"/>
      <w:lang w:val="en-US"/>
    </w:rPr>
  </w:style>
  <w:style w:type="character" w:customStyle="1" w:styleId="apple-converted-space">
    <w:name w:val="apple-converted-space"/>
    <w:basedOn w:val="DefaultParagraphFont"/>
    <w:rsid w:val="005B66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696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47F63"/>
    <w:pPr>
      <w:ind w:left="720"/>
      <w:contextualSpacing/>
    </w:pPr>
    <w:rPr>
      <w:rFonts w:ascii="Calibri" w:eastAsia="Calibri" w:hAnsi="Calibri" w:cs="Times New Roman"/>
      <w:lang w:val="en-US"/>
    </w:rPr>
  </w:style>
  <w:style w:type="character" w:customStyle="1" w:styleId="FontStyle47">
    <w:name w:val="Font Style47"/>
    <w:uiPriority w:val="99"/>
    <w:rsid w:val="005B543C"/>
    <w:rPr>
      <w:rFonts w:ascii="Times New Roman" w:hAnsi="Times New Roman" w:cs="Times New Roman"/>
      <w:sz w:val="20"/>
      <w:szCs w:val="20"/>
    </w:rPr>
  </w:style>
  <w:style w:type="paragraph" w:styleId="Header">
    <w:name w:val="header"/>
    <w:basedOn w:val="Normal"/>
    <w:link w:val="HeaderChar"/>
    <w:uiPriority w:val="99"/>
    <w:unhideWhenUsed/>
    <w:rsid w:val="001D6E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6E58"/>
  </w:style>
  <w:style w:type="paragraph" w:styleId="Footer">
    <w:name w:val="footer"/>
    <w:basedOn w:val="Normal"/>
    <w:link w:val="FooterChar"/>
    <w:uiPriority w:val="99"/>
    <w:unhideWhenUsed/>
    <w:rsid w:val="001D6E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6E58"/>
  </w:style>
  <w:style w:type="paragraph" w:styleId="BalloonText">
    <w:name w:val="Balloon Text"/>
    <w:basedOn w:val="Normal"/>
    <w:link w:val="BalloonTextChar"/>
    <w:uiPriority w:val="99"/>
    <w:semiHidden/>
    <w:unhideWhenUsed/>
    <w:rsid w:val="00ED1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848"/>
    <w:rPr>
      <w:rFonts w:ascii="Tahoma" w:hAnsi="Tahoma" w:cs="Tahoma"/>
      <w:sz w:val="16"/>
      <w:szCs w:val="16"/>
    </w:rPr>
  </w:style>
  <w:style w:type="paragraph" w:styleId="NormalWeb">
    <w:name w:val="Normal (Web)"/>
    <w:basedOn w:val="Normal"/>
    <w:uiPriority w:val="99"/>
    <w:unhideWhenUsed/>
    <w:rsid w:val="00AE00B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AE00BD"/>
    <w:rPr>
      <w:b/>
      <w:bCs/>
    </w:rPr>
  </w:style>
  <w:style w:type="paragraph" w:customStyle="1" w:styleId="Style7">
    <w:name w:val="Style7"/>
    <w:basedOn w:val="Normal"/>
    <w:uiPriority w:val="99"/>
    <w:rsid w:val="00C11C22"/>
    <w:pPr>
      <w:widowControl w:val="0"/>
      <w:autoSpaceDE w:val="0"/>
      <w:autoSpaceDN w:val="0"/>
      <w:adjustRightInd w:val="0"/>
      <w:spacing w:after="0" w:line="240" w:lineRule="auto"/>
    </w:pPr>
    <w:rPr>
      <w:rFonts w:ascii="Bookman Old Style" w:eastAsia="Times New Roman" w:hAnsi="Bookman Old Style" w:cs="Times New Roman"/>
      <w:sz w:val="24"/>
      <w:szCs w:val="24"/>
      <w:lang w:val="en-US"/>
    </w:rPr>
  </w:style>
  <w:style w:type="character" w:customStyle="1" w:styleId="FontStyle46">
    <w:name w:val="Font Style46"/>
    <w:uiPriority w:val="99"/>
    <w:rsid w:val="00C11C22"/>
    <w:rPr>
      <w:rFonts w:ascii="Times New Roman" w:hAnsi="Times New Roman" w:cs="Times New Roman"/>
      <w:b/>
      <w:bCs/>
      <w:sz w:val="20"/>
      <w:szCs w:val="20"/>
    </w:rPr>
  </w:style>
  <w:style w:type="paragraph" w:customStyle="1" w:styleId="Style39">
    <w:name w:val="Style39"/>
    <w:basedOn w:val="Normal"/>
    <w:uiPriority w:val="99"/>
    <w:rsid w:val="00C11C22"/>
    <w:pPr>
      <w:widowControl w:val="0"/>
      <w:autoSpaceDE w:val="0"/>
      <w:autoSpaceDN w:val="0"/>
      <w:adjustRightInd w:val="0"/>
      <w:spacing w:after="0" w:line="389" w:lineRule="exact"/>
    </w:pPr>
    <w:rPr>
      <w:rFonts w:ascii="Book Antiqua" w:eastAsia="Times New Roman" w:hAnsi="Book Antiqua" w:cs="Times New Roman"/>
      <w:sz w:val="24"/>
      <w:szCs w:val="24"/>
      <w:lang w:val="en-US"/>
    </w:rPr>
  </w:style>
  <w:style w:type="character" w:customStyle="1" w:styleId="apple-converted-space">
    <w:name w:val="apple-converted-space"/>
    <w:basedOn w:val="DefaultParagraphFont"/>
    <w:rsid w:val="005B6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1746</Words>
  <Characters>10131</Characters>
  <Application>Microsoft Office Word</Application>
  <DocSecurity>0</DocSecurity>
  <Lines>84</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hp</cp:lastModifiedBy>
  <cp:revision>2</cp:revision>
  <cp:lastPrinted>2016-04-03T17:22:00Z</cp:lastPrinted>
  <dcterms:created xsi:type="dcterms:W3CDTF">2017-03-29T09:51:00Z</dcterms:created>
  <dcterms:modified xsi:type="dcterms:W3CDTF">2017-03-29T09:51:00Z</dcterms:modified>
</cp:coreProperties>
</file>